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CD54F5" w14:textId="5DB9F98D" w:rsidR="002B48D3" w:rsidRPr="006F7D39" w:rsidRDefault="000363DF" w:rsidP="002B48D3">
      <w:pPr>
        <w:pStyle w:val="Heading1"/>
      </w:pPr>
      <w:r>
        <w:t>Assignment</w:t>
      </w:r>
      <w:r w:rsidR="009B5140">
        <w:t xml:space="preserve"> Manager</w:t>
      </w:r>
      <w:r>
        <w:t xml:space="preserve"> – </w:t>
      </w:r>
      <w:r w:rsidR="009B5140">
        <w:t>Release Mark for Individual</w:t>
      </w:r>
      <w:r w:rsidR="00D60C3D">
        <w:t xml:space="preserve"> Student</w:t>
      </w:r>
    </w:p>
    <w:p w14:paraId="58410DCC" w14:textId="77777777" w:rsidR="002B48D3" w:rsidRPr="006F7D39" w:rsidRDefault="002B48D3" w:rsidP="002B48D3">
      <w:pPr>
        <w:rPr>
          <w:lang w:val="en-GB"/>
        </w:rPr>
      </w:pPr>
    </w:p>
    <w:p w14:paraId="29A58764" w14:textId="77777777" w:rsidR="00DC7046" w:rsidRPr="006F7D39" w:rsidRDefault="00DC7046" w:rsidP="00DC7046">
      <w:pPr>
        <w:rPr>
          <w:rFonts w:ascii="Century Gothic" w:hAnsi="Century Gothic"/>
          <w:color w:val="4F81BD"/>
          <w:sz w:val="20"/>
          <w:szCs w:val="20"/>
          <w:lang w:val="en-GB"/>
        </w:rPr>
      </w:pPr>
      <w:r>
        <w:rPr>
          <w:rFonts w:ascii="Century Gothic" w:hAnsi="Century Gothic"/>
          <w:b/>
          <w:bCs/>
          <w:color w:val="4F81BD"/>
          <w:sz w:val="20"/>
          <w:szCs w:val="20"/>
          <w:lang w:val="en-GB"/>
        </w:rPr>
        <w:t>Overview</w:t>
      </w:r>
    </w:p>
    <w:p w14:paraId="057A82B9" w14:textId="77777777" w:rsidR="009E0E92" w:rsidRDefault="009E0E92" w:rsidP="002B48D3">
      <w:pPr>
        <w:rPr>
          <w:rFonts w:ascii="Century Gothic" w:hAnsi="Century Gothic"/>
          <w:sz w:val="20"/>
          <w:szCs w:val="20"/>
          <w:lang w:val="en-GB"/>
        </w:rPr>
      </w:pPr>
    </w:p>
    <w:p w14:paraId="0044AD34" w14:textId="536F336E" w:rsidR="008C03E3" w:rsidRPr="00317069" w:rsidRDefault="008C03E3" w:rsidP="008C03E3">
      <w:pPr>
        <w:rPr>
          <w:rFonts w:ascii="Raleway" w:hAnsi="Raleway"/>
          <w:sz w:val="18"/>
          <w:szCs w:val="18"/>
          <w:lang w:val="en-GB"/>
        </w:rPr>
      </w:pPr>
      <w:bookmarkStart w:id="0" w:name="_Hlk163477254"/>
      <w:bookmarkStart w:id="1" w:name="_Hlk173147274"/>
      <w:r w:rsidRPr="00317069">
        <w:rPr>
          <w:rFonts w:ascii="Raleway" w:hAnsi="Raleway"/>
          <w:sz w:val="18"/>
          <w:szCs w:val="18"/>
          <w:lang w:val="en-GB"/>
        </w:rPr>
        <w:t>We’ve enhanced the Assignment Manager application to allow teachers to release marks for individual students within an assignment. Previously, teachers had to mark all students before releasing the marks overall.</w:t>
      </w:r>
    </w:p>
    <w:p w14:paraId="65B55411" w14:textId="77777777" w:rsidR="008C03E3" w:rsidRPr="008C03E3" w:rsidRDefault="008C03E3" w:rsidP="008C03E3">
      <w:pPr>
        <w:rPr>
          <w:rFonts w:ascii="Century Gothic" w:hAnsi="Century Gothic"/>
          <w:sz w:val="20"/>
          <w:szCs w:val="20"/>
          <w:lang w:val="en-GB"/>
        </w:rPr>
      </w:pPr>
    </w:p>
    <w:p w14:paraId="11B7C0AF" w14:textId="77777777" w:rsidR="008C03E3" w:rsidRDefault="008C03E3" w:rsidP="008C03E3">
      <w:pPr>
        <w:rPr>
          <w:rFonts w:ascii="Century Gothic" w:hAnsi="Century Gothic"/>
          <w:sz w:val="20"/>
          <w:szCs w:val="20"/>
          <w:lang w:val="en-GB"/>
        </w:rPr>
      </w:pPr>
      <w:r w:rsidRPr="008C03E3">
        <w:rPr>
          <w:rFonts w:ascii="Century Gothic" w:hAnsi="Century Gothic"/>
          <w:sz w:val="20"/>
          <w:szCs w:val="20"/>
          <w:lang w:val="en-GB"/>
        </w:rPr>
        <w:t>This improvement enables teachers to provide immediate feedback to students who complete their assignments early, supporting their personal learning journey.</w:t>
      </w:r>
    </w:p>
    <w:bookmarkEnd w:id="0"/>
    <w:bookmarkEnd w:id="1"/>
    <w:p w14:paraId="15AE38A7" w14:textId="77777777" w:rsidR="000363DF" w:rsidRDefault="000363DF" w:rsidP="00FA5EBA">
      <w:pPr>
        <w:rPr>
          <w:rFonts w:ascii="Century Gothic" w:hAnsi="Century Gothic"/>
          <w:sz w:val="20"/>
          <w:szCs w:val="20"/>
          <w:lang w:val="en-GB"/>
        </w:rPr>
      </w:pPr>
    </w:p>
    <w:p w14:paraId="4A46B679" w14:textId="4D6E4324" w:rsidR="0063223E" w:rsidRDefault="0063223E" w:rsidP="00FA5EBA">
      <w:pPr>
        <w:rPr>
          <w:rFonts w:ascii="Century Gothic" w:hAnsi="Century Gothic"/>
          <w:color w:val="C00000"/>
          <w:sz w:val="20"/>
          <w:szCs w:val="20"/>
          <w:lang w:val="en-GB"/>
        </w:rPr>
      </w:pPr>
    </w:p>
    <w:p w14:paraId="58C750E5" w14:textId="58E7553F" w:rsidR="002144B7" w:rsidRDefault="002144B7" w:rsidP="002144B7">
      <w:pPr>
        <w:rPr>
          <w:rFonts w:ascii="Century Gothic" w:hAnsi="Century Gothic"/>
          <w:b/>
          <w:bCs/>
          <w:color w:val="4F81BD"/>
          <w:sz w:val="20"/>
          <w:szCs w:val="20"/>
          <w:lang w:val="en-GB"/>
        </w:rPr>
      </w:pPr>
      <w:bookmarkStart w:id="2" w:name="_Hlk163484367"/>
      <w:r>
        <w:rPr>
          <w:rFonts w:ascii="Century Gothic" w:hAnsi="Century Gothic"/>
          <w:b/>
          <w:bCs/>
          <w:color w:val="4F81BD"/>
          <w:sz w:val="20"/>
          <w:szCs w:val="20"/>
          <w:lang w:val="en-GB"/>
        </w:rPr>
        <w:t>How-to</w:t>
      </w:r>
    </w:p>
    <w:bookmarkEnd w:id="2"/>
    <w:p w14:paraId="07E0DF68" w14:textId="77777777" w:rsidR="002144B7" w:rsidRDefault="002144B7" w:rsidP="002144B7">
      <w:pPr>
        <w:rPr>
          <w:rFonts w:ascii="Century Gothic" w:hAnsi="Century Gothic"/>
          <w:b/>
          <w:bCs/>
          <w:color w:val="4F81BD"/>
          <w:sz w:val="20"/>
          <w:szCs w:val="20"/>
          <w:lang w:val="en-GB"/>
        </w:rPr>
      </w:pPr>
    </w:p>
    <w:p w14:paraId="66415DE0" w14:textId="60BC8C38" w:rsidR="009E6AAA" w:rsidRDefault="009E6AAA" w:rsidP="00B5472F">
      <w:pPr>
        <w:rPr>
          <w:rFonts w:ascii="Century Gothic" w:hAnsi="Century Gothic"/>
          <w:sz w:val="20"/>
          <w:szCs w:val="20"/>
          <w:lang w:val="en-GB"/>
        </w:rPr>
      </w:pPr>
      <w:bookmarkStart w:id="3" w:name="_Hlk173658150"/>
      <w:r w:rsidRPr="009E6AAA">
        <w:rPr>
          <w:rFonts w:ascii="Century Gothic" w:hAnsi="Century Gothic"/>
          <w:sz w:val="20"/>
          <w:szCs w:val="20"/>
          <w:lang w:val="en-GB"/>
        </w:rPr>
        <w:t xml:space="preserve">To release a mark for an individual student, go to </w:t>
      </w:r>
      <w:r w:rsidRPr="009E6AAA">
        <w:rPr>
          <w:rFonts w:ascii="Century Gothic" w:hAnsi="Century Gothic"/>
          <w:b/>
          <w:bCs/>
          <w:sz w:val="20"/>
          <w:szCs w:val="20"/>
          <w:lang w:val="en-GB"/>
        </w:rPr>
        <w:t>Assignment Manager</w:t>
      </w:r>
      <w:r w:rsidRPr="009E6AAA">
        <w:rPr>
          <w:rFonts w:ascii="Century Gothic" w:hAnsi="Century Gothic"/>
          <w:sz w:val="20"/>
          <w:szCs w:val="20"/>
          <w:lang w:val="en-GB"/>
        </w:rPr>
        <w:t xml:space="preserve"> &gt; </w:t>
      </w:r>
      <w:r w:rsidRPr="009E6AAA">
        <w:rPr>
          <w:rFonts w:ascii="Century Gothic" w:hAnsi="Century Gothic"/>
          <w:b/>
          <w:bCs/>
          <w:sz w:val="20"/>
          <w:szCs w:val="20"/>
          <w:lang w:val="en-GB"/>
        </w:rPr>
        <w:t>Assignments</w:t>
      </w:r>
      <w:r w:rsidRPr="009E6AAA">
        <w:rPr>
          <w:rFonts w:ascii="Century Gothic" w:hAnsi="Century Gothic"/>
          <w:sz w:val="20"/>
          <w:szCs w:val="20"/>
          <w:lang w:val="en-GB"/>
        </w:rPr>
        <w:t xml:space="preserve"> and select the assignment you wish to review. In this example, we’ll select the assignment </w:t>
      </w:r>
      <w:bookmarkStart w:id="4" w:name="_Hlk174084030"/>
      <w:r w:rsidRPr="009E6AAA">
        <w:rPr>
          <w:rFonts w:ascii="Century Gothic" w:hAnsi="Century Gothic"/>
          <w:b/>
          <w:bCs/>
          <w:sz w:val="20"/>
          <w:szCs w:val="20"/>
          <w:lang w:val="en-GB"/>
        </w:rPr>
        <w:t>Lesson 2 - Attributes of a healthy and tasty meal</w:t>
      </w:r>
      <w:bookmarkEnd w:id="4"/>
      <w:r w:rsidRPr="009E6AAA">
        <w:rPr>
          <w:rFonts w:ascii="Century Gothic" w:hAnsi="Century Gothic"/>
          <w:sz w:val="20"/>
          <w:szCs w:val="20"/>
          <w:lang w:val="en-GB"/>
        </w:rPr>
        <w:t>.</w:t>
      </w:r>
    </w:p>
    <w:bookmarkEnd w:id="3"/>
    <w:p w14:paraId="06B071E7" w14:textId="77777777" w:rsidR="00274FE6" w:rsidRDefault="00274FE6" w:rsidP="00B5472F">
      <w:pPr>
        <w:rPr>
          <w:rFonts w:ascii="Century Gothic" w:hAnsi="Century Gothic"/>
          <w:sz w:val="20"/>
          <w:szCs w:val="20"/>
          <w:lang w:val="en-GB"/>
        </w:rPr>
      </w:pPr>
    </w:p>
    <w:p w14:paraId="57A0D094" w14:textId="712BD68D" w:rsidR="00CF744F" w:rsidRDefault="000F7795" w:rsidP="00B5472F">
      <w:pPr>
        <w:rPr>
          <w:rFonts w:ascii="Century Gothic" w:hAnsi="Century Gothic"/>
          <w:sz w:val="20"/>
          <w:szCs w:val="20"/>
          <w:lang w:val="en-GB"/>
        </w:rPr>
      </w:pPr>
      <w:r w:rsidRPr="000F7795">
        <w:rPr>
          <w:rFonts w:ascii="Century Gothic" w:hAnsi="Century Gothic"/>
          <w:noProof/>
          <w:sz w:val="20"/>
          <w:szCs w:val="20"/>
          <w:lang w:val="en-GB"/>
        </w:rPr>
        <w:drawing>
          <wp:inline distT="0" distB="0" distL="0" distR="0" wp14:anchorId="39D2D875" wp14:editId="7D988A9D">
            <wp:extent cx="5727700" cy="1423670"/>
            <wp:effectExtent l="0" t="0" r="0" b="0"/>
            <wp:docPr id="1828053202"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8053202" name="Picture 1" descr="A screenshot of a computer&#10;&#10;Description automatically generated"/>
                    <pic:cNvPicPr/>
                  </pic:nvPicPr>
                  <pic:blipFill>
                    <a:blip r:embed="rId5"/>
                    <a:stretch>
                      <a:fillRect/>
                    </a:stretch>
                  </pic:blipFill>
                  <pic:spPr>
                    <a:xfrm>
                      <a:off x="0" y="0"/>
                      <a:ext cx="5727700" cy="1423670"/>
                    </a:xfrm>
                    <a:prstGeom prst="rect">
                      <a:avLst/>
                    </a:prstGeom>
                  </pic:spPr>
                </pic:pic>
              </a:graphicData>
            </a:graphic>
          </wp:inline>
        </w:drawing>
      </w:r>
    </w:p>
    <w:p w14:paraId="2FE5CEE0" w14:textId="77777777" w:rsidR="009E6AAA" w:rsidRDefault="009E6AAA" w:rsidP="00B5472F">
      <w:pPr>
        <w:rPr>
          <w:rFonts w:ascii="Century Gothic" w:hAnsi="Century Gothic"/>
          <w:sz w:val="20"/>
          <w:szCs w:val="20"/>
          <w:lang w:val="en-GB"/>
        </w:rPr>
      </w:pPr>
      <w:bookmarkStart w:id="5" w:name="_Hlk173658151"/>
    </w:p>
    <w:p w14:paraId="20706CCA" w14:textId="71663209" w:rsidR="009E6AAA" w:rsidRDefault="009E6AAA" w:rsidP="00B5472F">
      <w:pPr>
        <w:rPr>
          <w:rFonts w:ascii="Century Gothic" w:hAnsi="Century Gothic"/>
          <w:sz w:val="20"/>
          <w:szCs w:val="20"/>
          <w:lang w:val="en-GB"/>
        </w:rPr>
      </w:pPr>
      <w:bookmarkStart w:id="6" w:name="_Hlk173658152"/>
      <w:r w:rsidRPr="009E6AAA">
        <w:rPr>
          <w:rFonts w:ascii="Century Gothic" w:hAnsi="Century Gothic"/>
          <w:sz w:val="20"/>
          <w:szCs w:val="20"/>
          <w:lang w:val="en-GB"/>
        </w:rPr>
        <w:t xml:space="preserve">Select the student for whom you want to release the mark. In the assignment </w:t>
      </w:r>
      <w:bookmarkStart w:id="7" w:name="_Hlk173658160"/>
      <w:r w:rsidRPr="009E6AAA">
        <w:rPr>
          <w:rFonts w:ascii="Century Gothic" w:hAnsi="Century Gothic"/>
          <w:b/>
          <w:bCs/>
          <w:sz w:val="20"/>
          <w:szCs w:val="20"/>
          <w:lang w:val="en-GB"/>
        </w:rPr>
        <w:t>Lesson 2 - Attributes of a healthy and tasty meal</w:t>
      </w:r>
      <w:r w:rsidRPr="009E6AAA">
        <w:rPr>
          <w:rFonts w:ascii="Century Gothic" w:hAnsi="Century Gothic"/>
          <w:sz w:val="20"/>
          <w:szCs w:val="20"/>
          <w:lang w:val="en-GB"/>
        </w:rPr>
        <w:t>,</w:t>
      </w:r>
      <w:bookmarkEnd w:id="7"/>
      <w:r w:rsidRPr="009E6AAA">
        <w:rPr>
          <w:rFonts w:ascii="Century Gothic" w:hAnsi="Century Gothic"/>
          <w:sz w:val="20"/>
          <w:szCs w:val="20"/>
          <w:lang w:val="en-GB"/>
        </w:rPr>
        <w:t xml:space="preserve"> the activity and overall mark for the student </w:t>
      </w:r>
      <w:r w:rsidRPr="009E6AAA">
        <w:rPr>
          <w:rFonts w:ascii="Century Gothic" w:hAnsi="Century Gothic"/>
          <w:b/>
          <w:bCs/>
          <w:sz w:val="20"/>
          <w:szCs w:val="20"/>
          <w:lang w:val="en-GB"/>
        </w:rPr>
        <w:t>Tracy Rauch</w:t>
      </w:r>
      <w:r w:rsidRPr="009E6AAA">
        <w:rPr>
          <w:rFonts w:ascii="Century Gothic" w:hAnsi="Century Gothic"/>
          <w:sz w:val="20"/>
          <w:szCs w:val="20"/>
          <w:lang w:val="en-GB"/>
        </w:rPr>
        <w:t xml:space="preserve"> have already been completed. Now, we’re simply looking to </w:t>
      </w:r>
      <w:r>
        <w:rPr>
          <w:rFonts w:ascii="Century Gothic" w:hAnsi="Century Gothic"/>
          <w:sz w:val="20"/>
          <w:szCs w:val="20"/>
          <w:lang w:val="en-GB"/>
        </w:rPr>
        <w:t>release</w:t>
      </w:r>
      <w:r w:rsidRPr="009E6AAA">
        <w:rPr>
          <w:rFonts w:ascii="Century Gothic" w:hAnsi="Century Gothic"/>
          <w:sz w:val="20"/>
          <w:szCs w:val="20"/>
          <w:lang w:val="en-GB"/>
        </w:rPr>
        <w:t xml:space="preserve"> </w:t>
      </w:r>
      <w:r>
        <w:rPr>
          <w:rFonts w:ascii="Century Gothic" w:hAnsi="Century Gothic"/>
          <w:sz w:val="20"/>
          <w:szCs w:val="20"/>
          <w:lang w:val="en-GB"/>
        </w:rPr>
        <w:t>this mark and comments</w:t>
      </w:r>
      <w:r w:rsidRPr="009E6AAA">
        <w:rPr>
          <w:rFonts w:ascii="Century Gothic" w:hAnsi="Century Gothic"/>
          <w:sz w:val="20"/>
          <w:szCs w:val="20"/>
          <w:lang w:val="en-GB"/>
        </w:rPr>
        <w:t xml:space="preserve"> to</w:t>
      </w:r>
      <w:r>
        <w:rPr>
          <w:rFonts w:ascii="Century Gothic" w:hAnsi="Century Gothic"/>
          <w:sz w:val="20"/>
          <w:szCs w:val="20"/>
          <w:lang w:val="en-GB"/>
        </w:rPr>
        <w:t xml:space="preserve"> the individual student,</w:t>
      </w:r>
      <w:r w:rsidRPr="009E6AAA">
        <w:rPr>
          <w:rFonts w:ascii="Century Gothic" w:hAnsi="Century Gothic"/>
          <w:sz w:val="20"/>
          <w:szCs w:val="20"/>
          <w:lang w:val="en-GB"/>
        </w:rPr>
        <w:t xml:space="preserve"> </w:t>
      </w:r>
      <w:r w:rsidRPr="009E6AAA">
        <w:rPr>
          <w:rFonts w:ascii="Century Gothic" w:hAnsi="Century Gothic"/>
          <w:b/>
          <w:bCs/>
          <w:sz w:val="20"/>
          <w:szCs w:val="20"/>
          <w:lang w:val="en-GB"/>
        </w:rPr>
        <w:t>Tracy</w:t>
      </w:r>
      <w:r>
        <w:rPr>
          <w:rFonts w:ascii="Century Gothic" w:hAnsi="Century Gothic"/>
          <w:b/>
          <w:bCs/>
          <w:sz w:val="20"/>
          <w:szCs w:val="20"/>
          <w:lang w:val="en-GB"/>
        </w:rPr>
        <w:t xml:space="preserve"> Rauch</w:t>
      </w:r>
      <w:r w:rsidRPr="009E6AAA">
        <w:rPr>
          <w:rFonts w:ascii="Century Gothic" w:hAnsi="Century Gothic"/>
          <w:sz w:val="20"/>
          <w:szCs w:val="20"/>
          <w:lang w:val="en-GB"/>
        </w:rPr>
        <w:t>, while keeping the assignment open for the other students.</w:t>
      </w:r>
    </w:p>
    <w:bookmarkEnd w:id="5"/>
    <w:bookmarkEnd w:id="6"/>
    <w:p w14:paraId="1F7D7AAB" w14:textId="77777777" w:rsidR="00F07432" w:rsidRDefault="00F07432" w:rsidP="00B5472F">
      <w:pPr>
        <w:rPr>
          <w:rFonts w:ascii="Century Gothic" w:hAnsi="Century Gothic"/>
          <w:sz w:val="20"/>
          <w:szCs w:val="20"/>
          <w:lang w:val="en-GB"/>
        </w:rPr>
      </w:pPr>
    </w:p>
    <w:p w14:paraId="1926143D" w14:textId="7ED25815" w:rsidR="0014041A" w:rsidRDefault="0014041A" w:rsidP="00B5472F">
      <w:pPr>
        <w:rPr>
          <w:rFonts w:ascii="Century Gothic" w:hAnsi="Century Gothic"/>
          <w:sz w:val="20"/>
          <w:szCs w:val="20"/>
          <w:lang w:val="en-GB"/>
        </w:rPr>
      </w:pPr>
      <w:r w:rsidRPr="0014041A">
        <w:rPr>
          <w:rFonts w:ascii="Century Gothic" w:hAnsi="Century Gothic"/>
          <w:noProof/>
          <w:sz w:val="20"/>
          <w:szCs w:val="20"/>
          <w:lang w:val="en-GB"/>
        </w:rPr>
        <w:drawing>
          <wp:inline distT="0" distB="0" distL="0" distR="0" wp14:anchorId="668A11D7" wp14:editId="5B9F0588">
            <wp:extent cx="5727700" cy="3505200"/>
            <wp:effectExtent l="0" t="0" r="0" b="0"/>
            <wp:docPr id="45978433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784331" name="Picture 1" descr="A screenshot of a computer&#10;&#10;Description automatically generated"/>
                    <pic:cNvPicPr/>
                  </pic:nvPicPr>
                  <pic:blipFill>
                    <a:blip r:embed="rId6"/>
                    <a:stretch>
                      <a:fillRect/>
                    </a:stretch>
                  </pic:blipFill>
                  <pic:spPr>
                    <a:xfrm>
                      <a:off x="0" y="0"/>
                      <a:ext cx="5727700" cy="3505200"/>
                    </a:xfrm>
                    <a:prstGeom prst="rect">
                      <a:avLst/>
                    </a:prstGeom>
                  </pic:spPr>
                </pic:pic>
              </a:graphicData>
            </a:graphic>
          </wp:inline>
        </w:drawing>
      </w:r>
    </w:p>
    <w:p w14:paraId="6DC6BCA8" w14:textId="77777777" w:rsidR="00F07432" w:rsidRDefault="00F07432" w:rsidP="00B5472F">
      <w:pPr>
        <w:rPr>
          <w:rFonts w:ascii="Century Gothic" w:hAnsi="Century Gothic"/>
          <w:sz w:val="20"/>
          <w:szCs w:val="20"/>
          <w:lang w:val="en-GB"/>
        </w:rPr>
      </w:pPr>
    </w:p>
    <w:p w14:paraId="370000E8" w14:textId="3480A4B1" w:rsidR="009E6AAA" w:rsidRDefault="009E6AAA" w:rsidP="00B5472F">
      <w:pPr>
        <w:rPr>
          <w:rFonts w:ascii="Century Gothic" w:hAnsi="Century Gothic"/>
          <w:sz w:val="20"/>
          <w:szCs w:val="20"/>
          <w:lang w:val="en-GB"/>
        </w:rPr>
      </w:pPr>
      <w:bookmarkStart w:id="8" w:name="_Hlk173658153"/>
      <w:r w:rsidRPr="009E6AAA">
        <w:rPr>
          <w:rFonts w:ascii="Century Gothic" w:hAnsi="Century Gothic"/>
          <w:sz w:val="20"/>
          <w:szCs w:val="20"/>
          <w:lang w:val="en-GB"/>
        </w:rPr>
        <w:lastRenderedPageBreak/>
        <w:t xml:space="preserve">To release the marks for an individual student, select the </w:t>
      </w:r>
      <w:r w:rsidRPr="009E6AAA">
        <w:rPr>
          <w:rFonts w:ascii="Century Gothic" w:hAnsi="Century Gothic"/>
          <w:b/>
          <w:bCs/>
          <w:sz w:val="20"/>
          <w:szCs w:val="20"/>
          <w:lang w:val="en-GB"/>
        </w:rPr>
        <w:t>Close &amp; Release Marks for Individual</w:t>
      </w:r>
      <w:r w:rsidRPr="009E6AAA">
        <w:rPr>
          <w:rFonts w:ascii="Century Gothic" w:hAnsi="Century Gothic"/>
          <w:sz w:val="20"/>
          <w:szCs w:val="20"/>
          <w:lang w:val="en-GB"/>
        </w:rPr>
        <w:t xml:space="preserve"> button within the assignment.</w:t>
      </w:r>
    </w:p>
    <w:bookmarkEnd w:id="8"/>
    <w:p w14:paraId="5BE48748" w14:textId="77777777" w:rsidR="004D081F" w:rsidRDefault="004D081F" w:rsidP="00B5472F">
      <w:pPr>
        <w:rPr>
          <w:rFonts w:ascii="Century Gothic" w:hAnsi="Century Gothic"/>
          <w:sz w:val="20"/>
          <w:szCs w:val="20"/>
          <w:lang w:val="en-GB"/>
        </w:rPr>
      </w:pPr>
    </w:p>
    <w:p w14:paraId="3C75451E" w14:textId="46E0EEC7" w:rsidR="004D081F" w:rsidRDefault="0014041A" w:rsidP="004D081F">
      <w:pPr>
        <w:rPr>
          <w:rFonts w:ascii="Century Gothic" w:hAnsi="Century Gothic"/>
          <w:sz w:val="20"/>
          <w:szCs w:val="20"/>
          <w:lang w:val="en-GB"/>
        </w:rPr>
      </w:pPr>
      <w:bookmarkStart w:id="9" w:name="_Hlk173657809"/>
      <w:r w:rsidRPr="0014041A">
        <w:rPr>
          <w:rFonts w:ascii="Century Gothic" w:hAnsi="Century Gothic"/>
          <w:noProof/>
          <w:sz w:val="20"/>
          <w:szCs w:val="20"/>
          <w:lang w:val="en-GB"/>
        </w:rPr>
        <w:drawing>
          <wp:inline distT="0" distB="0" distL="0" distR="0" wp14:anchorId="3E353384" wp14:editId="6B6628C6">
            <wp:extent cx="5727700" cy="3505200"/>
            <wp:effectExtent l="0" t="0" r="0" b="0"/>
            <wp:docPr id="190462554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625541" name="Picture 1" descr="A screenshot of a computer&#10;&#10;Description automatically generated"/>
                    <pic:cNvPicPr/>
                  </pic:nvPicPr>
                  <pic:blipFill>
                    <a:blip r:embed="rId7"/>
                    <a:stretch>
                      <a:fillRect/>
                    </a:stretch>
                  </pic:blipFill>
                  <pic:spPr>
                    <a:xfrm>
                      <a:off x="0" y="0"/>
                      <a:ext cx="5727700" cy="3505200"/>
                    </a:xfrm>
                    <a:prstGeom prst="rect">
                      <a:avLst/>
                    </a:prstGeom>
                  </pic:spPr>
                </pic:pic>
              </a:graphicData>
            </a:graphic>
          </wp:inline>
        </w:drawing>
      </w:r>
    </w:p>
    <w:bookmarkEnd w:id="9"/>
    <w:p w14:paraId="1014A263" w14:textId="77777777" w:rsidR="004D081F" w:rsidRDefault="004D081F" w:rsidP="004D081F">
      <w:pPr>
        <w:rPr>
          <w:rFonts w:ascii="Century Gothic" w:hAnsi="Century Gothic"/>
          <w:sz w:val="20"/>
          <w:szCs w:val="20"/>
          <w:lang w:val="en-GB"/>
        </w:rPr>
      </w:pPr>
    </w:p>
    <w:p w14:paraId="4099F4CF" w14:textId="77777777" w:rsidR="009E6AAA" w:rsidRDefault="009E6AAA" w:rsidP="009E6AAA">
      <w:pPr>
        <w:rPr>
          <w:rFonts w:ascii="Century Gothic" w:hAnsi="Century Gothic"/>
          <w:sz w:val="20"/>
          <w:szCs w:val="20"/>
          <w:lang w:val="en-GB"/>
        </w:rPr>
      </w:pPr>
      <w:r w:rsidRPr="009E6AAA">
        <w:rPr>
          <w:rFonts w:ascii="Century Gothic" w:hAnsi="Century Gothic"/>
          <w:sz w:val="20"/>
          <w:szCs w:val="20"/>
          <w:lang w:val="en-GB"/>
        </w:rPr>
        <w:t xml:space="preserve">The assignment for the student </w:t>
      </w:r>
      <w:r w:rsidRPr="009E6AAA">
        <w:rPr>
          <w:rFonts w:ascii="Century Gothic" w:hAnsi="Century Gothic"/>
          <w:b/>
          <w:bCs/>
          <w:sz w:val="20"/>
          <w:szCs w:val="20"/>
          <w:lang w:val="en-GB"/>
        </w:rPr>
        <w:t>Tracy Rauch</w:t>
      </w:r>
      <w:r w:rsidRPr="009E6AAA">
        <w:rPr>
          <w:rFonts w:ascii="Century Gothic" w:hAnsi="Century Gothic"/>
          <w:sz w:val="20"/>
          <w:szCs w:val="20"/>
          <w:lang w:val="en-GB"/>
        </w:rPr>
        <w:t xml:space="preserve"> will update, and you will notice the following changes:</w:t>
      </w:r>
    </w:p>
    <w:p w14:paraId="72AD7DE7" w14:textId="77777777" w:rsidR="009E6AAA" w:rsidRDefault="009E6AAA" w:rsidP="009E6AAA">
      <w:pPr>
        <w:rPr>
          <w:rFonts w:ascii="Century Gothic" w:hAnsi="Century Gothic"/>
          <w:sz w:val="20"/>
          <w:szCs w:val="20"/>
          <w:lang w:val="en-GB"/>
        </w:rPr>
      </w:pPr>
    </w:p>
    <w:p w14:paraId="71817877" w14:textId="77777777" w:rsidR="009E6AAA" w:rsidRDefault="009E6AAA" w:rsidP="009E6AAA">
      <w:pPr>
        <w:pStyle w:val="ListParagraph"/>
        <w:numPr>
          <w:ilvl w:val="0"/>
          <w:numId w:val="37"/>
        </w:numPr>
        <w:rPr>
          <w:rFonts w:ascii="Century Gothic" w:hAnsi="Century Gothic"/>
          <w:sz w:val="20"/>
          <w:szCs w:val="20"/>
          <w:lang w:val="en-GB"/>
        </w:rPr>
      </w:pPr>
      <w:r w:rsidRPr="009E6AAA">
        <w:rPr>
          <w:rFonts w:ascii="Century Gothic" w:hAnsi="Century Gothic"/>
          <w:sz w:val="20"/>
          <w:szCs w:val="20"/>
          <w:lang w:val="en-GB"/>
        </w:rPr>
        <w:t xml:space="preserve">In the assignment status overview column, </w:t>
      </w:r>
      <w:bookmarkStart w:id="10" w:name="_Hlk174083257"/>
      <w:r w:rsidRPr="009E6AAA">
        <w:rPr>
          <w:rFonts w:ascii="Century Gothic" w:hAnsi="Century Gothic"/>
          <w:sz w:val="20"/>
          <w:szCs w:val="20"/>
          <w:lang w:val="en-GB"/>
        </w:rPr>
        <w:t>a blue tick will appear in the top right-hand corner</w:t>
      </w:r>
      <w:bookmarkEnd w:id="10"/>
      <w:r w:rsidRPr="009E6AAA">
        <w:rPr>
          <w:rFonts w:ascii="Century Gothic" w:hAnsi="Century Gothic"/>
          <w:sz w:val="20"/>
          <w:szCs w:val="20"/>
          <w:lang w:val="en-GB"/>
        </w:rPr>
        <w:t>. This new icon indicates that the marks have been released for the individual student.</w:t>
      </w:r>
    </w:p>
    <w:p w14:paraId="188C6D07" w14:textId="07E70E03" w:rsidR="009E6AAA" w:rsidRPr="009E6AAA" w:rsidRDefault="009E6AAA" w:rsidP="009E6AAA">
      <w:pPr>
        <w:pStyle w:val="ListParagraph"/>
        <w:numPr>
          <w:ilvl w:val="0"/>
          <w:numId w:val="37"/>
        </w:numPr>
        <w:rPr>
          <w:rFonts w:ascii="Century Gothic" w:hAnsi="Century Gothic"/>
          <w:sz w:val="20"/>
          <w:szCs w:val="20"/>
          <w:lang w:val="en-GB"/>
        </w:rPr>
      </w:pPr>
      <w:r w:rsidRPr="009E6AAA">
        <w:rPr>
          <w:rFonts w:ascii="Century Gothic" w:hAnsi="Century Gothic"/>
          <w:sz w:val="20"/>
          <w:szCs w:val="20"/>
          <w:lang w:val="en-GB"/>
        </w:rPr>
        <w:t xml:space="preserve">In the marking panel, the teacher will see a new green button labelled </w:t>
      </w:r>
      <w:r w:rsidRPr="009E6AAA">
        <w:rPr>
          <w:rFonts w:ascii="Century Gothic" w:hAnsi="Century Gothic"/>
          <w:b/>
          <w:bCs/>
          <w:sz w:val="20"/>
          <w:szCs w:val="20"/>
          <w:lang w:val="en-GB"/>
        </w:rPr>
        <w:t>Reopen for Individual</w:t>
      </w:r>
      <w:r w:rsidRPr="009E6AAA">
        <w:rPr>
          <w:rFonts w:ascii="Century Gothic" w:hAnsi="Century Gothic"/>
          <w:sz w:val="20"/>
          <w:szCs w:val="20"/>
          <w:lang w:val="en-GB"/>
        </w:rPr>
        <w:t xml:space="preserve">. This button allows </w:t>
      </w:r>
      <w:r>
        <w:rPr>
          <w:rFonts w:ascii="Century Gothic" w:hAnsi="Century Gothic"/>
          <w:sz w:val="20"/>
          <w:szCs w:val="20"/>
          <w:lang w:val="en-GB"/>
        </w:rPr>
        <w:t>the teacher</w:t>
      </w:r>
      <w:r w:rsidRPr="009E6AAA">
        <w:rPr>
          <w:rFonts w:ascii="Century Gothic" w:hAnsi="Century Gothic"/>
          <w:sz w:val="20"/>
          <w:szCs w:val="20"/>
          <w:lang w:val="en-GB"/>
        </w:rPr>
        <w:t xml:space="preserve"> to reopen the assignment for the selected student to adjust their marks.</w:t>
      </w:r>
    </w:p>
    <w:p w14:paraId="205E408E" w14:textId="77777777" w:rsidR="009E6AAA" w:rsidRDefault="009E6AAA" w:rsidP="004D081F">
      <w:pPr>
        <w:rPr>
          <w:rFonts w:ascii="Century Gothic" w:hAnsi="Century Gothic"/>
          <w:sz w:val="20"/>
          <w:szCs w:val="20"/>
          <w:highlight w:val="yellow"/>
          <w:lang w:val="en-GB"/>
        </w:rPr>
      </w:pPr>
      <w:bookmarkStart w:id="11" w:name="_Hlk173658149"/>
    </w:p>
    <w:p w14:paraId="7FBD37E6" w14:textId="7A1A7320" w:rsidR="004D081F" w:rsidRDefault="0014041A" w:rsidP="004D081F">
      <w:pPr>
        <w:rPr>
          <w:rFonts w:ascii="Century Gothic" w:hAnsi="Century Gothic"/>
          <w:sz w:val="20"/>
          <w:szCs w:val="20"/>
          <w:lang w:val="en-GB"/>
        </w:rPr>
      </w:pPr>
      <w:r w:rsidRPr="0014041A">
        <w:rPr>
          <w:rFonts w:ascii="Century Gothic" w:hAnsi="Century Gothic"/>
          <w:noProof/>
          <w:sz w:val="20"/>
          <w:szCs w:val="20"/>
          <w:lang w:val="en-GB"/>
        </w:rPr>
        <w:drawing>
          <wp:inline distT="0" distB="0" distL="0" distR="0" wp14:anchorId="63BF93E0" wp14:editId="01DB1355">
            <wp:extent cx="5727700" cy="3503930"/>
            <wp:effectExtent l="0" t="0" r="0" b="1270"/>
            <wp:docPr id="39363832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638329" name="Picture 1" descr="A screenshot of a computer&#10;&#10;Description automatically generated"/>
                    <pic:cNvPicPr/>
                  </pic:nvPicPr>
                  <pic:blipFill>
                    <a:blip r:embed="rId8"/>
                    <a:stretch>
                      <a:fillRect/>
                    </a:stretch>
                  </pic:blipFill>
                  <pic:spPr>
                    <a:xfrm>
                      <a:off x="0" y="0"/>
                      <a:ext cx="5727700" cy="3503930"/>
                    </a:xfrm>
                    <a:prstGeom prst="rect">
                      <a:avLst/>
                    </a:prstGeom>
                  </pic:spPr>
                </pic:pic>
              </a:graphicData>
            </a:graphic>
          </wp:inline>
        </w:drawing>
      </w:r>
    </w:p>
    <w:bookmarkEnd w:id="11"/>
    <w:p w14:paraId="240AC3AE" w14:textId="77777777" w:rsidR="003B3631" w:rsidRDefault="003B3631" w:rsidP="004D081F">
      <w:pPr>
        <w:rPr>
          <w:rFonts w:ascii="Century Gothic" w:hAnsi="Century Gothic"/>
          <w:sz w:val="20"/>
          <w:szCs w:val="20"/>
          <w:lang w:val="en-GB"/>
        </w:rPr>
      </w:pPr>
    </w:p>
    <w:p w14:paraId="202FD287" w14:textId="3E8C03A2" w:rsidR="009E6AAA" w:rsidRDefault="009E6AAA" w:rsidP="004D081F">
      <w:pPr>
        <w:rPr>
          <w:rFonts w:ascii="Century Gothic" w:hAnsi="Century Gothic"/>
          <w:sz w:val="20"/>
          <w:szCs w:val="20"/>
          <w:lang w:val="en-GB"/>
        </w:rPr>
      </w:pPr>
      <w:r w:rsidRPr="009E6AAA">
        <w:rPr>
          <w:rFonts w:ascii="Century Gothic" w:hAnsi="Century Gothic"/>
          <w:sz w:val="20"/>
          <w:szCs w:val="20"/>
          <w:lang w:val="en-GB"/>
        </w:rPr>
        <w:lastRenderedPageBreak/>
        <w:t xml:space="preserve">If we now switch to the student view, the changes will look the same as when marks are released for an entire class. When a student’s marks are </w:t>
      </w:r>
      <w:r>
        <w:rPr>
          <w:rFonts w:ascii="Century Gothic" w:hAnsi="Century Gothic"/>
          <w:sz w:val="20"/>
          <w:szCs w:val="20"/>
          <w:lang w:val="en-GB"/>
        </w:rPr>
        <w:t xml:space="preserve">individually </w:t>
      </w:r>
      <w:r w:rsidRPr="009E6AAA">
        <w:rPr>
          <w:rFonts w:ascii="Century Gothic" w:hAnsi="Century Gothic"/>
          <w:sz w:val="20"/>
          <w:szCs w:val="20"/>
          <w:lang w:val="en-GB"/>
        </w:rPr>
        <w:t>released, they will first be notified via a notification on their timeline that their assignment has been marked.</w:t>
      </w:r>
    </w:p>
    <w:p w14:paraId="3788AFED" w14:textId="77777777" w:rsidR="009E6AAA" w:rsidRDefault="009E6AAA" w:rsidP="004D081F">
      <w:pPr>
        <w:rPr>
          <w:rFonts w:ascii="Century Gothic" w:hAnsi="Century Gothic"/>
          <w:sz w:val="20"/>
          <w:szCs w:val="20"/>
          <w:lang w:val="en-GB"/>
        </w:rPr>
      </w:pPr>
    </w:p>
    <w:p w14:paraId="1AE6D9E1" w14:textId="7E74B40C" w:rsidR="0014041A" w:rsidRDefault="0004566B" w:rsidP="003B3631">
      <w:pPr>
        <w:rPr>
          <w:rFonts w:ascii="Century Gothic" w:hAnsi="Century Gothic"/>
          <w:sz w:val="20"/>
          <w:szCs w:val="20"/>
          <w:lang w:val="en-GB"/>
        </w:rPr>
      </w:pPr>
      <w:bookmarkStart w:id="12" w:name="_Hlk173658156"/>
      <w:r w:rsidRPr="0004566B">
        <w:rPr>
          <w:rFonts w:ascii="Century Gothic" w:hAnsi="Century Gothic"/>
          <w:noProof/>
          <w:sz w:val="20"/>
          <w:szCs w:val="20"/>
          <w:lang w:val="en-GB"/>
        </w:rPr>
        <w:drawing>
          <wp:inline distT="0" distB="0" distL="0" distR="0" wp14:anchorId="5E2C1F1A" wp14:editId="42D62203">
            <wp:extent cx="3216122" cy="1631950"/>
            <wp:effectExtent l="0" t="0" r="0" b="0"/>
            <wp:docPr id="191611051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110514" name="Picture 1" descr="A screenshot of a computer&#10;&#10;Description automatically generated"/>
                    <pic:cNvPicPr/>
                  </pic:nvPicPr>
                  <pic:blipFill>
                    <a:blip r:embed="rId9"/>
                    <a:stretch>
                      <a:fillRect/>
                    </a:stretch>
                  </pic:blipFill>
                  <pic:spPr>
                    <a:xfrm>
                      <a:off x="0" y="0"/>
                      <a:ext cx="3262611" cy="1655540"/>
                    </a:xfrm>
                    <a:prstGeom prst="rect">
                      <a:avLst/>
                    </a:prstGeom>
                  </pic:spPr>
                </pic:pic>
              </a:graphicData>
            </a:graphic>
          </wp:inline>
        </w:drawing>
      </w:r>
    </w:p>
    <w:p w14:paraId="31A66E07" w14:textId="77777777" w:rsidR="0004566B" w:rsidRDefault="0004566B" w:rsidP="003B3631">
      <w:pPr>
        <w:rPr>
          <w:rFonts w:ascii="Century Gothic" w:hAnsi="Century Gothic"/>
          <w:sz w:val="20"/>
          <w:szCs w:val="20"/>
          <w:lang w:val="en-GB"/>
        </w:rPr>
      </w:pPr>
    </w:p>
    <w:p w14:paraId="2CBF7D4D" w14:textId="77777777" w:rsidR="005F7EDC" w:rsidRPr="005F7EDC" w:rsidRDefault="005F7EDC" w:rsidP="005F7EDC">
      <w:pPr>
        <w:rPr>
          <w:rFonts w:ascii="Century Gothic" w:hAnsi="Century Gothic"/>
          <w:sz w:val="20"/>
          <w:szCs w:val="20"/>
          <w:lang w:val="en-GB"/>
        </w:rPr>
      </w:pPr>
      <w:bookmarkStart w:id="13" w:name="_Hlk173658158"/>
      <w:bookmarkEnd w:id="12"/>
      <w:r w:rsidRPr="005F7EDC">
        <w:rPr>
          <w:rFonts w:ascii="Century Gothic" w:hAnsi="Century Gothic"/>
          <w:sz w:val="20"/>
          <w:szCs w:val="20"/>
          <w:lang w:val="en-GB"/>
        </w:rPr>
        <w:t xml:space="preserve">When the student selects the assignment timeline event, the </w:t>
      </w:r>
      <w:r w:rsidRPr="005F7EDC">
        <w:rPr>
          <w:rFonts w:ascii="Century Gothic" w:hAnsi="Century Gothic"/>
          <w:b/>
          <w:bCs/>
          <w:sz w:val="20"/>
          <w:szCs w:val="20"/>
          <w:lang w:val="en-GB"/>
        </w:rPr>
        <w:t>Assignments</w:t>
      </w:r>
      <w:r w:rsidRPr="005F7EDC">
        <w:rPr>
          <w:rFonts w:ascii="Century Gothic" w:hAnsi="Century Gothic"/>
          <w:sz w:val="20"/>
          <w:szCs w:val="20"/>
          <w:lang w:val="en-GB"/>
        </w:rPr>
        <w:t xml:space="preserve"> application will launch, displaying their activity mark, any comments left by the teacher, and their overall mark.</w:t>
      </w:r>
    </w:p>
    <w:p w14:paraId="4936B150" w14:textId="77777777" w:rsidR="005F7EDC" w:rsidRPr="005F7EDC" w:rsidRDefault="005F7EDC" w:rsidP="005F7EDC">
      <w:pPr>
        <w:rPr>
          <w:rFonts w:ascii="Century Gothic" w:hAnsi="Century Gothic"/>
          <w:sz w:val="20"/>
          <w:szCs w:val="20"/>
          <w:lang w:val="en-GB"/>
        </w:rPr>
      </w:pPr>
    </w:p>
    <w:p w14:paraId="766537A0" w14:textId="679FA96D" w:rsidR="005F7EDC" w:rsidRDefault="005F7EDC" w:rsidP="005F7EDC">
      <w:pPr>
        <w:rPr>
          <w:rFonts w:ascii="Century Gothic" w:hAnsi="Century Gothic"/>
          <w:sz w:val="20"/>
          <w:szCs w:val="20"/>
          <w:lang w:val="en-GB"/>
        </w:rPr>
      </w:pPr>
      <w:r>
        <w:rPr>
          <w:rFonts w:ascii="Century Gothic" w:hAnsi="Century Gothic"/>
          <w:b/>
          <w:bCs/>
          <w:color w:val="4F81BD"/>
          <w:sz w:val="20"/>
          <w:szCs w:val="20"/>
          <w:lang w:val="en-GB"/>
        </w:rPr>
        <w:t xml:space="preserve">NOTE </w:t>
      </w:r>
      <w:r>
        <w:rPr>
          <w:rFonts w:ascii="Century Gothic" w:hAnsi="Century Gothic"/>
          <w:sz w:val="20"/>
          <w:szCs w:val="20"/>
          <w:lang w:val="en-GB"/>
        </w:rPr>
        <w:t xml:space="preserve">– </w:t>
      </w:r>
      <w:r w:rsidRPr="005F7EDC">
        <w:rPr>
          <w:rFonts w:ascii="Century Gothic" w:hAnsi="Century Gothic"/>
          <w:sz w:val="20"/>
          <w:szCs w:val="20"/>
          <w:lang w:val="en-GB"/>
        </w:rPr>
        <w:t xml:space="preserve">The assignment will appear to the student within the </w:t>
      </w:r>
      <w:r w:rsidRPr="005F7EDC">
        <w:rPr>
          <w:rFonts w:ascii="Century Gothic" w:hAnsi="Century Gothic"/>
          <w:b/>
          <w:bCs/>
          <w:sz w:val="20"/>
          <w:szCs w:val="20"/>
          <w:lang w:val="en-GB"/>
        </w:rPr>
        <w:t>Assignments</w:t>
      </w:r>
      <w:r w:rsidRPr="005F7EDC">
        <w:rPr>
          <w:rFonts w:ascii="Century Gothic" w:hAnsi="Century Gothic"/>
          <w:sz w:val="20"/>
          <w:szCs w:val="20"/>
          <w:lang w:val="en-GB"/>
        </w:rPr>
        <w:t xml:space="preserve"> application under the </w:t>
      </w:r>
      <w:r w:rsidRPr="005F7EDC">
        <w:rPr>
          <w:rFonts w:ascii="Century Gothic" w:hAnsi="Century Gothic"/>
          <w:b/>
          <w:bCs/>
          <w:sz w:val="20"/>
          <w:szCs w:val="20"/>
          <w:lang w:val="en-GB"/>
        </w:rPr>
        <w:t>Closed</w:t>
      </w:r>
      <w:r w:rsidRPr="005F7EDC">
        <w:rPr>
          <w:rFonts w:ascii="Century Gothic" w:hAnsi="Century Gothic"/>
          <w:sz w:val="20"/>
          <w:szCs w:val="20"/>
          <w:lang w:val="en-GB"/>
        </w:rPr>
        <w:t xml:space="preserve"> tab.</w:t>
      </w:r>
    </w:p>
    <w:bookmarkEnd w:id="13"/>
    <w:p w14:paraId="45CA0C40" w14:textId="77777777" w:rsidR="005F7EDC" w:rsidRDefault="005F7EDC" w:rsidP="004D081F">
      <w:pPr>
        <w:rPr>
          <w:rFonts w:ascii="Century Gothic" w:hAnsi="Century Gothic"/>
          <w:sz w:val="20"/>
          <w:szCs w:val="20"/>
          <w:lang w:val="en-GB"/>
        </w:rPr>
      </w:pPr>
    </w:p>
    <w:p w14:paraId="698A02BF" w14:textId="2318A622" w:rsidR="005F7EDC" w:rsidRDefault="0004566B" w:rsidP="005F7EDC">
      <w:pPr>
        <w:rPr>
          <w:rFonts w:ascii="Century Gothic" w:hAnsi="Century Gothic"/>
          <w:sz w:val="20"/>
          <w:szCs w:val="20"/>
          <w:lang w:val="en-GB"/>
        </w:rPr>
      </w:pPr>
      <w:bookmarkStart w:id="14" w:name="_Hlk173658162"/>
      <w:r w:rsidRPr="0004566B">
        <w:rPr>
          <w:rFonts w:ascii="Century Gothic" w:hAnsi="Century Gothic"/>
          <w:noProof/>
          <w:sz w:val="20"/>
          <w:szCs w:val="20"/>
          <w:lang w:val="en-GB"/>
        </w:rPr>
        <w:drawing>
          <wp:inline distT="0" distB="0" distL="0" distR="0" wp14:anchorId="03AA3268" wp14:editId="51EB4795">
            <wp:extent cx="5727700" cy="3500755"/>
            <wp:effectExtent l="0" t="0" r="0" b="4445"/>
            <wp:docPr id="148559655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596551" name="Picture 1" descr="A screenshot of a computer&#10;&#10;Description automatically generated"/>
                    <pic:cNvPicPr/>
                  </pic:nvPicPr>
                  <pic:blipFill>
                    <a:blip r:embed="rId10"/>
                    <a:stretch>
                      <a:fillRect/>
                    </a:stretch>
                  </pic:blipFill>
                  <pic:spPr>
                    <a:xfrm>
                      <a:off x="0" y="0"/>
                      <a:ext cx="5727700" cy="3500755"/>
                    </a:xfrm>
                    <a:prstGeom prst="rect">
                      <a:avLst/>
                    </a:prstGeom>
                  </pic:spPr>
                </pic:pic>
              </a:graphicData>
            </a:graphic>
          </wp:inline>
        </w:drawing>
      </w:r>
    </w:p>
    <w:bookmarkEnd w:id="14"/>
    <w:p w14:paraId="30464AFF" w14:textId="77777777" w:rsidR="005F7EDC" w:rsidRDefault="005F7EDC" w:rsidP="004D081F">
      <w:pPr>
        <w:rPr>
          <w:rFonts w:ascii="Century Gothic" w:hAnsi="Century Gothic"/>
          <w:sz w:val="20"/>
          <w:szCs w:val="20"/>
          <w:lang w:val="en-GB"/>
        </w:rPr>
      </w:pPr>
    </w:p>
    <w:p w14:paraId="2F039A1D" w14:textId="77777777" w:rsidR="005F7EDC" w:rsidRPr="005F7EDC" w:rsidRDefault="005F7EDC" w:rsidP="005F7EDC">
      <w:pPr>
        <w:rPr>
          <w:rFonts w:ascii="Century Gothic" w:hAnsi="Century Gothic"/>
          <w:sz w:val="20"/>
          <w:szCs w:val="20"/>
          <w:lang w:val="en-GB"/>
        </w:rPr>
      </w:pPr>
      <w:r w:rsidRPr="005F7EDC">
        <w:rPr>
          <w:rFonts w:ascii="Century Gothic" w:hAnsi="Century Gothic"/>
          <w:sz w:val="20"/>
          <w:szCs w:val="20"/>
          <w:lang w:val="en-GB"/>
        </w:rPr>
        <w:t xml:space="preserve">If the student has the </w:t>
      </w:r>
      <w:r w:rsidRPr="005F7EDC">
        <w:rPr>
          <w:rFonts w:ascii="Century Gothic" w:hAnsi="Century Gothic"/>
          <w:b/>
          <w:bCs/>
          <w:sz w:val="20"/>
          <w:szCs w:val="20"/>
          <w:lang w:val="en-GB"/>
        </w:rPr>
        <w:t>Notifications</w:t>
      </w:r>
      <w:r w:rsidRPr="005F7EDC">
        <w:rPr>
          <w:rFonts w:ascii="Century Gothic" w:hAnsi="Century Gothic"/>
          <w:sz w:val="20"/>
          <w:szCs w:val="20"/>
          <w:lang w:val="en-GB"/>
        </w:rPr>
        <w:t xml:space="preserve"> widget on their dashboard or navigates to the </w:t>
      </w:r>
      <w:r w:rsidRPr="005F7EDC">
        <w:rPr>
          <w:rFonts w:ascii="Century Gothic" w:hAnsi="Century Gothic"/>
          <w:b/>
          <w:bCs/>
          <w:sz w:val="20"/>
          <w:szCs w:val="20"/>
          <w:lang w:val="en-GB"/>
        </w:rPr>
        <w:t>Profile Menu</w:t>
      </w:r>
      <w:r w:rsidRPr="005F7EDC">
        <w:rPr>
          <w:rFonts w:ascii="Century Gothic" w:hAnsi="Century Gothic"/>
          <w:sz w:val="20"/>
          <w:szCs w:val="20"/>
          <w:lang w:val="en-GB"/>
        </w:rPr>
        <w:t xml:space="preserve"> &gt; </w:t>
      </w:r>
      <w:r w:rsidRPr="005F7EDC">
        <w:rPr>
          <w:rFonts w:ascii="Century Gothic" w:hAnsi="Century Gothic"/>
          <w:b/>
          <w:bCs/>
          <w:sz w:val="20"/>
          <w:szCs w:val="20"/>
          <w:lang w:val="en-GB"/>
        </w:rPr>
        <w:t>Notifications</w:t>
      </w:r>
      <w:r w:rsidRPr="005F7EDC">
        <w:rPr>
          <w:rFonts w:ascii="Century Gothic" w:hAnsi="Century Gothic"/>
          <w:sz w:val="20"/>
          <w:szCs w:val="20"/>
          <w:lang w:val="en-GB"/>
        </w:rPr>
        <w:t>, they will see two notifications for the individual assignment:</w:t>
      </w:r>
    </w:p>
    <w:p w14:paraId="263886B6" w14:textId="77777777" w:rsidR="005F7EDC" w:rsidRDefault="005F7EDC" w:rsidP="005F7EDC">
      <w:pPr>
        <w:rPr>
          <w:rFonts w:ascii="Century Gothic" w:hAnsi="Century Gothic"/>
          <w:sz w:val="20"/>
          <w:szCs w:val="20"/>
          <w:lang w:val="en-GB"/>
        </w:rPr>
      </w:pPr>
    </w:p>
    <w:p w14:paraId="701CD529" w14:textId="77777777" w:rsidR="005F7EDC" w:rsidRDefault="005F7EDC" w:rsidP="00A516D5">
      <w:pPr>
        <w:pStyle w:val="ListParagraph"/>
        <w:numPr>
          <w:ilvl w:val="0"/>
          <w:numId w:val="39"/>
        </w:numPr>
        <w:rPr>
          <w:rFonts w:ascii="Century Gothic" w:hAnsi="Century Gothic"/>
          <w:sz w:val="20"/>
          <w:szCs w:val="20"/>
          <w:lang w:val="en-GB"/>
        </w:rPr>
      </w:pPr>
      <w:r w:rsidRPr="005F7EDC">
        <w:rPr>
          <w:rFonts w:ascii="Century Gothic" w:hAnsi="Century Gothic"/>
          <w:sz w:val="20"/>
          <w:szCs w:val="20"/>
          <w:lang w:val="en-GB"/>
        </w:rPr>
        <w:t>One notification informing the student that the teacher has released their mark and what that mark was.</w:t>
      </w:r>
    </w:p>
    <w:p w14:paraId="07CB7BB9" w14:textId="0985E131" w:rsidR="005F7EDC" w:rsidRPr="005F7EDC" w:rsidRDefault="005F7EDC" w:rsidP="00A516D5">
      <w:pPr>
        <w:pStyle w:val="ListParagraph"/>
        <w:numPr>
          <w:ilvl w:val="0"/>
          <w:numId w:val="39"/>
        </w:numPr>
        <w:rPr>
          <w:rFonts w:ascii="Century Gothic" w:hAnsi="Century Gothic"/>
          <w:sz w:val="20"/>
          <w:szCs w:val="20"/>
          <w:lang w:val="en-GB"/>
        </w:rPr>
      </w:pPr>
      <w:r w:rsidRPr="005F7EDC">
        <w:rPr>
          <w:rFonts w:ascii="Century Gothic" w:hAnsi="Century Gothic"/>
          <w:sz w:val="20"/>
          <w:szCs w:val="20"/>
          <w:lang w:val="en-GB"/>
        </w:rPr>
        <w:t>Another notification advising that the assignment has been closed.</w:t>
      </w:r>
    </w:p>
    <w:p w14:paraId="09046C43" w14:textId="77777777" w:rsidR="005F7EDC" w:rsidRDefault="005F7EDC" w:rsidP="005F7EDC">
      <w:pPr>
        <w:rPr>
          <w:rFonts w:ascii="Century Gothic" w:hAnsi="Century Gothic"/>
          <w:sz w:val="20"/>
          <w:szCs w:val="20"/>
          <w:lang w:val="en-GB"/>
        </w:rPr>
      </w:pPr>
    </w:p>
    <w:p w14:paraId="77384ED9" w14:textId="71FF3356" w:rsidR="00A516D5" w:rsidRDefault="0004566B" w:rsidP="00A516D5">
      <w:pPr>
        <w:rPr>
          <w:rFonts w:ascii="Century Gothic" w:hAnsi="Century Gothic"/>
          <w:sz w:val="20"/>
          <w:szCs w:val="20"/>
          <w:lang w:val="en-GB"/>
        </w:rPr>
      </w:pPr>
      <w:r w:rsidRPr="0004566B">
        <w:rPr>
          <w:rFonts w:ascii="Century Gothic" w:hAnsi="Century Gothic"/>
          <w:noProof/>
          <w:sz w:val="20"/>
          <w:szCs w:val="20"/>
          <w:lang w:val="en-GB"/>
        </w:rPr>
        <w:drawing>
          <wp:inline distT="0" distB="0" distL="0" distR="0" wp14:anchorId="66615F47" wp14:editId="7A98DC56">
            <wp:extent cx="3251200" cy="1189464"/>
            <wp:effectExtent l="0" t="0" r="0" b="4445"/>
            <wp:docPr id="127275828" name="Picture 1" descr="A screenshot of a menu&#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75828" name="Picture 1" descr="A screenshot of a menu&#10;&#10;Description automatically generated"/>
                    <pic:cNvPicPr/>
                  </pic:nvPicPr>
                  <pic:blipFill>
                    <a:blip r:embed="rId11"/>
                    <a:stretch>
                      <a:fillRect/>
                    </a:stretch>
                  </pic:blipFill>
                  <pic:spPr>
                    <a:xfrm>
                      <a:off x="0" y="0"/>
                      <a:ext cx="3337773" cy="1221137"/>
                    </a:xfrm>
                    <a:prstGeom prst="rect">
                      <a:avLst/>
                    </a:prstGeom>
                  </pic:spPr>
                </pic:pic>
              </a:graphicData>
            </a:graphic>
          </wp:inline>
        </w:drawing>
      </w:r>
    </w:p>
    <w:p w14:paraId="24625F0E" w14:textId="77777777" w:rsidR="00A516D5" w:rsidRDefault="00A516D5" w:rsidP="00BE4065">
      <w:pPr>
        <w:rPr>
          <w:rFonts w:ascii="Century Gothic" w:hAnsi="Century Gothic"/>
          <w:b/>
          <w:bCs/>
          <w:color w:val="4F81BD"/>
          <w:sz w:val="20"/>
          <w:szCs w:val="20"/>
          <w:lang w:val="en-GB"/>
        </w:rPr>
      </w:pPr>
      <w:bookmarkStart w:id="15" w:name="_Hlk163564483"/>
    </w:p>
    <w:p w14:paraId="0881307C" w14:textId="77777777" w:rsidR="000C2571" w:rsidRPr="000C2571" w:rsidRDefault="000C2571" w:rsidP="000C2571">
      <w:pPr>
        <w:rPr>
          <w:rFonts w:ascii="Century Gothic" w:hAnsi="Century Gothic"/>
          <w:sz w:val="20"/>
          <w:szCs w:val="20"/>
          <w:lang w:val="en-GB"/>
        </w:rPr>
      </w:pPr>
      <w:r w:rsidRPr="000C2571">
        <w:rPr>
          <w:rFonts w:ascii="Century Gothic" w:hAnsi="Century Gothic"/>
          <w:sz w:val="20"/>
          <w:szCs w:val="20"/>
          <w:lang w:val="en-GB"/>
        </w:rPr>
        <w:lastRenderedPageBreak/>
        <w:t xml:space="preserve">We’ll now switch back to the teacher view of the assignment </w:t>
      </w:r>
      <w:r w:rsidRPr="000C2571">
        <w:rPr>
          <w:rFonts w:ascii="Century Gothic" w:hAnsi="Century Gothic"/>
          <w:b/>
          <w:bCs/>
          <w:sz w:val="20"/>
          <w:szCs w:val="20"/>
          <w:lang w:val="en-GB"/>
        </w:rPr>
        <w:t>Lesson 2 - Attributes of a healthy and tasty meal</w:t>
      </w:r>
      <w:r w:rsidRPr="000C2571">
        <w:rPr>
          <w:rFonts w:ascii="Century Gothic" w:hAnsi="Century Gothic"/>
          <w:sz w:val="20"/>
          <w:szCs w:val="20"/>
          <w:lang w:val="en-GB"/>
        </w:rPr>
        <w:t xml:space="preserve"> within the </w:t>
      </w:r>
      <w:r w:rsidRPr="000C2571">
        <w:rPr>
          <w:rFonts w:ascii="Century Gothic" w:hAnsi="Century Gothic"/>
          <w:b/>
          <w:bCs/>
          <w:sz w:val="20"/>
          <w:szCs w:val="20"/>
          <w:lang w:val="en-GB"/>
        </w:rPr>
        <w:t>Assignment Manager</w:t>
      </w:r>
      <w:r w:rsidRPr="000C2571">
        <w:rPr>
          <w:rFonts w:ascii="Century Gothic" w:hAnsi="Century Gothic"/>
          <w:sz w:val="20"/>
          <w:szCs w:val="20"/>
          <w:lang w:val="en-GB"/>
        </w:rPr>
        <w:t xml:space="preserve"> application.</w:t>
      </w:r>
    </w:p>
    <w:p w14:paraId="5F2DCACE" w14:textId="77777777" w:rsidR="000C2571" w:rsidRPr="000C2571" w:rsidRDefault="000C2571" w:rsidP="000C2571">
      <w:pPr>
        <w:rPr>
          <w:rFonts w:ascii="Century Gothic" w:hAnsi="Century Gothic"/>
          <w:sz w:val="20"/>
          <w:szCs w:val="20"/>
          <w:lang w:val="en-GB"/>
        </w:rPr>
      </w:pPr>
    </w:p>
    <w:p w14:paraId="7ACA1ECB" w14:textId="77777777" w:rsidR="000C2571" w:rsidRPr="000C2571" w:rsidRDefault="000C2571" w:rsidP="000C2571">
      <w:pPr>
        <w:rPr>
          <w:rFonts w:ascii="Century Gothic" w:hAnsi="Century Gothic"/>
          <w:sz w:val="20"/>
          <w:szCs w:val="20"/>
          <w:lang w:val="en-GB"/>
        </w:rPr>
      </w:pPr>
      <w:bookmarkStart w:id="16" w:name="_Hlk173671755"/>
      <w:bookmarkStart w:id="17" w:name="_Hlk174083017"/>
      <w:r w:rsidRPr="000C2571">
        <w:rPr>
          <w:rFonts w:ascii="Century Gothic" w:hAnsi="Century Gothic"/>
          <w:sz w:val="20"/>
          <w:szCs w:val="20"/>
          <w:lang w:val="en-GB"/>
        </w:rPr>
        <w:t xml:space="preserve">In the </w:t>
      </w:r>
      <w:bookmarkStart w:id="18" w:name="_Hlk173674814"/>
      <w:r w:rsidRPr="000C2571">
        <w:rPr>
          <w:rFonts w:ascii="Century Gothic" w:hAnsi="Century Gothic"/>
          <w:sz w:val="20"/>
          <w:szCs w:val="20"/>
          <w:lang w:val="en-GB"/>
        </w:rPr>
        <w:t xml:space="preserve">status </w:t>
      </w:r>
      <w:bookmarkEnd w:id="16"/>
      <w:r w:rsidRPr="000C2571">
        <w:rPr>
          <w:rFonts w:ascii="Century Gothic" w:hAnsi="Century Gothic"/>
          <w:sz w:val="20"/>
          <w:szCs w:val="20"/>
          <w:lang w:val="en-GB"/>
        </w:rPr>
        <w:t>overview column</w:t>
      </w:r>
      <w:bookmarkEnd w:id="18"/>
      <w:r w:rsidRPr="000C2571">
        <w:rPr>
          <w:rFonts w:ascii="Century Gothic" w:hAnsi="Century Gothic"/>
          <w:sz w:val="20"/>
          <w:szCs w:val="20"/>
          <w:lang w:val="en-GB"/>
        </w:rPr>
        <w:t>, we can see that students are in various states:</w:t>
      </w:r>
    </w:p>
    <w:p w14:paraId="370C4968" w14:textId="77777777" w:rsidR="000C2571" w:rsidRPr="000C2571" w:rsidRDefault="000C2571" w:rsidP="000C2571">
      <w:pPr>
        <w:rPr>
          <w:rFonts w:ascii="Century Gothic" w:hAnsi="Century Gothic"/>
          <w:sz w:val="20"/>
          <w:szCs w:val="20"/>
          <w:lang w:val="en-GB"/>
        </w:rPr>
      </w:pPr>
      <w:bookmarkStart w:id="19" w:name="_Hlk173674981"/>
      <w:bookmarkEnd w:id="17"/>
    </w:p>
    <w:p w14:paraId="53B21A6C" w14:textId="6307080F" w:rsidR="000C2571" w:rsidRDefault="00545D52" w:rsidP="000C2571">
      <w:pPr>
        <w:pStyle w:val="ListParagraph"/>
        <w:numPr>
          <w:ilvl w:val="0"/>
          <w:numId w:val="41"/>
        </w:numPr>
        <w:rPr>
          <w:rFonts w:ascii="Century Gothic" w:hAnsi="Century Gothic"/>
          <w:sz w:val="20"/>
          <w:szCs w:val="20"/>
          <w:lang w:val="en-GB"/>
        </w:rPr>
      </w:pPr>
      <w:bookmarkStart w:id="20" w:name="_Hlk174081638"/>
      <w:r>
        <w:rPr>
          <w:rFonts w:ascii="Century Gothic" w:hAnsi="Century Gothic"/>
          <w:b/>
          <w:bCs/>
          <w:sz w:val="20"/>
          <w:szCs w:val="20"/>
          <w:lang w:val="en-GB"/>
        </w:rPr>
        <w:t>James Bond</w:t>
      </w:r>
      <w:r w:rsidRPr="00545D52">
        <w:rPr>
          <w:rFonts w:ascii="Century Gothic" w:hAnsi="Century Gothic"/>
          <w:sz w:val="20"/>
          <w:szCs w:val="20"/>
          <w:lang w:val="en-GB"/>
        </w:rPr>
        <w:t>,</w:t>
      </w:r>
      <w:r>
        <w:rPr>
          <w:rFonts w:ascii="Century Gothic" w:hAnsi="Century Gothic"/>
          <w:sz w:val="20"/>
          <w:szCs w:val="20"/>
          <w:lang w:val="en-GB"/>
        </w:rPr>
        <w:t xml:space="preserve"> </w:t>
      </w:r>
      <w:r w:rsidRPr="00545D52">
        <w:rPr>
          <w:rFonts w:ascii="Century Gothic" w:hAnsi="Century Gothic"/>
          <w:b/>
          <w:bCs/>
          <w:sz w:val="20"/>
          <w:szCs w:val="20"/>
          <w:lang w:val="en-GB"/>
        </w:rPr>
        <w:t>Tracy Rauch</w:t>
      </w:r>
      <w:r w:rsidR="000C2571" w:rsidRPr="000C2571">
        <w:rPr>
          <w:rFonts w:ascii="Century Gothic" w:hAnsi="Century Gothic"/>
          <w:sz w:val="20"/>
          <w:szCs w:val="20"/>
          <w:lang w:val="en-GB"/>
        </w:rPr>
        <w:t xml:space="preserve"> and </w:t>
      </w:r>
      <w:r>
        <w:rPr>
          <w:rFonts w:ascii="Century Gothic" w:hAnsi="Century Gothic"/>
          <w:b/>
          <w:bCs/>
          <w:sz w:val="20"/>
          <w:szCs w:val="20"/>
          <w:lang w:val="en-GB"/>
        </w:rPr>
        <w:t>Monster Wilson</w:t>
      </w:r>
      <w:r w:rsidR="000C2571" w:rsidRPr="000C2571">
        <w:rPr>
          <w:rFonts w:ascii="Century Gothic" w:hAnsi="Century Gothic"/>
          <w:sz w:val="20"/>
          <w:szCs w:val="20"/>
          <w:lang w:val="en-GB"/>
        </w:rPr>
        <w:t xml:space="preserve"> have had their marks released individually, indicated by the blue tick in the top right-hand corner.</w:t>
      </w:r>
    </w:p>
    <w:p w14:paraId="376F49EA" w14:textId="3FFA34A6" w:rsidR="000C2571" w:rsidRDefault="00545D52" w:rsidP="000C2571">
      <w:pPr>
        <w:pStyle w:val="ListParagraph"/>
        <w:numPr>
          <w:ilvl w:val="0"/>
          <w:numId w:val="41"/>
        </w:numPr>
        <w:rPr>
          <w:rFonts w:ascii="Century Gothic" w:hAnsi="Century Gothic"/>
          <w:sz w:val="20"/>
          <w:szCs w:val="20"/>
          <w:lang w:val="en-GB"/>
        </w:rPr>
      </w:pPr>
      <w:r>
        <w:rPr>
          <w:rFonts w:ascii="Century Gothic" w:hAnsi="Century Gothic"/>
          <w:b/>
          <w:bCs/>
          <w:sz w:val="20"/>
          <w:szCs w:val="20"/>
          <w:lang w:val="en-GB"/>
        </w:rPr>
        <w:t>Oliver Cox</w:t>
      </w:r>
      <w:r w:rsidR="000C2571" w:rsidRPr="000C2571">
        <w:rPr>
          <w:rFonts w:ascii="Century Gothic" w:hAnsi="Century Gothic"/>
          <w:sz w:val="20"/>
          <w:szCs w:val="20"/>
          <w:lang w:val="en-GB"/>
        </w:rPr>
        <w:t xml:space="preserve"> </w:t>
      </w:r>
      <w:r>
        <w:rPr>
          <w:rFonts w:ascii="Century Gothic" w:hAnsi="Century Gothic"/>
          <w:sz w:val="20"/>
          <w:szCs w:val="20"/>
          <w:lang w:val="en-GB"/>
        </w:rPr>
        <w:t xml:space="preserve">and </w:t>
      </w:r>
      <w:r w:rsidRPr="00545D52">
        <w:rPr>
          <w:rFonts w:ascii="Century Gothic" w:hAnsi="Century Gothic"/>
          <w:b/>
          <w:bCs/>
          <w:sz w:val="20"/>
          <w:szCs w:val="20"/>
          <w:lang w:val="en-GB"/>
        </w:rPr>
        <w:t>Ann Hathaway</w:t>
      </w:r>
      <w:r>
        <w:rPr>
          <w:rFonts w:ascii="Century Gothic" w:hAnsi="Century Gothic"/>
          <w:sz w:val="20"/>
          <w:szCs w:val="20"/>
          <w:lang w:val="en-GB"/>
        </w:rPr>
        <w:t xml:space="preserve"> </w:t>
      </w:r>
      <w:r w:rsidR="000C2571" w:rsidRPr="000C2571">
        <w:rPr>
          <w:rFonts w:ascii="Century Gothic" w:hAnsi="Century Gothic"/>
          <w:sz w:val="20"/>
          <w:szCs w:val="20"/>
          <w:lang w:val="en-GB"/>
        </w:rPr>
        <w:t xml:space="preserve">has viewed </w:t>
      </w:r>
      <w:bookmarkStart w:id="21" w:name="_Hlk174085103"/>
      <w:r w:rsidR="000C2571" w:rsidRPr="000C2571">
        <w:rPr>
          <w:rFonts w:ascii="Century Gothic" w:hAnsi="Century Gothic"/>
          <w:sz w:val="20"/>
          <w:szCs w:val="20"/>
          <w:lang w:val="en-GB"/>
        </w:rPr>
        <w:t>their assignment but not completed it, indicated by a greyed-out tick.</w:t>
      </w:r>
    </w:p>
    <w:bookmarkEnd w:id="21"/>
    <w:p w14:paraId="732D2020" w14:textId="2F8D363C" w:rsidR="000C2571" w:rsidRDefault="00545D52" w:rsidP="000C2571">
      <w:pPr>
        <w:pStyle w:val="ListParagraph"/>
        <w:numPr>
          <w:ilvl w:val="0"/>
          <w:numId w:val="41"/>
        </w:numPr>
        <w:rPr>
          <w:rFonts w:ascii="Century Gothic" w:hAnsi="Century Gothic"/>
          <w:sz w:val="20"/>
          <w:szCs w:val="20"/>
          <w:lang w:val="en-GB"/>
        </w:rPr>
      </w:pPr>
      <w:r>
        <w:rPr>
          <w:rFonts w:ascii="Century Gothic" w:hAnsi="Century Gothic"/>
          <w:b/>
          <w:bCs/>
          <w:sz w:val="20"/>
          <w:szCs w:val="20"/>
          <w:lang w:val="en-GB"/>
        </w:rPr>
        <w:t>Henry Cavill</w:t>
      </w:r>
      <w:r w:rsidR="000C2571" w:rsidRPr="000C2571">
        <w:rPr>
          <w:rFonts w:ascii="Century Gothic" w:hAnsi="Century Gothic"/>
          <w:sz w:val="20"/>
          <w:szCs w:val="20"/>
          <w:lang w:val="en-GB"/>
        </w:rPr>
        <w:t xml:space="preserve"> </w:t>
      </w:r>
      <w:r>
        <w:rPr>
          <w:rFonts w:ascii="Century Gothic" w:hAnsi="Century Gothic"/>
          <w:sz w:val="20"/>
          <w:szCs w:val="20"/>
          <w:lang w:val="en-GB"/>
        </w:rPr>
        <w:t xml:space="preserve">and </w:t>
      </w:r>
      <w:r w:rsidRPr="00545D52">
        <w:rPr>
          <w:rFonts w:ascii="Century Gothic" w:hAnsi="Century Gothic"/>
          <w:b/>
          <w:bCs/>
          <w:sz w:val="20"/>
          <w:szCs w:val="20"/>
          <w:lang w:val="en-GB"/>
        </w:rPr>
        <w:t>James Wilson</w:t>
      </w:r>
      <w:r>
        <w:rPr>
          <w:rFonts w:ascii="Century Gothic" w:hAnsi="Century Gothic"/>
          <w:sz w:val="20"/>
          <w:szCs w:val="20"/>
          <w:lang w:val="en-GB"/>
        </w:rPr>
        <w:t xml:space="preserve"> </w:t>
      </w:r>
      <w:r w:rsidR="000C2571" w:rsidRPr="000C2571">
        <w:rPr>
          <w:rFonts w:ascii="Century Gothic" w:hAnsi="Century Gothic"/>
          <w:sz w:val="20"/>
          <w:szCs w:val="20"/>
          <w:lang w:val="en-GB"/>
        </w:rPr>
        <w:t>has had their assignment marked by the teacher</w:t>
      </w:r>
      <w:r w:rsidR="000C2571">
        <w:rPr>
          <w:rFonts w:ascii="Century Gothic" w:hAnsi="Century Gothic"/>
          <w:sz w:val="20"/>
          <w:szCs w:val="20"/>
          <w:lang w:val="en-GB"/>
        </w:rPr>
        <w:t xml:space="preserve"> and percentage displayed</w:t>
      </w:r>
      <w:r w:rsidR="000C2571" w:rsidRPr="000C2571">
        <w:rPr>
          <w:rFonts w:ascii="Century Gothic" w:hAnsi="Century Gothic"/>
          <w:sz w:val="20"/>
          <w:szCs w:val="20"/>
          <w:lang w:val="en-GB"/>
        </w:rPr>
        <w:t>, but their mark has not yet been released.</w:t>
      </w:r>
    </w:p>
    <w:p w14:paraId="2D4D740A" w14:textId="12BB5C2D" w:rsidR="000C2571" w:rsidRPr="000C2571" w:rsidRDefault="004F60DE" w:rsidP="000C2571">
      <w:pPr>
        <w:pStyle w:val="ListParagraph"/>
        <w:numPr>
          <w:ilvl w:val="0"/>
          <w:numId w:val="41"/>
        </w:numPr>
        <w:rPr>
          <w:rFonts w:ascii="Century Gothic" w:hAnsi="Century Gothic"/>
          <w:sz w:val="20"/>
          <w:szCs w:val="20"/>
          <w:lang w:val="en-GB"/>
        </w:rPr>
      </w:pPr>
      <w:r w:rsidRPr="004F60DE">
        <w:rPr>
          <w:rFonts w:ascii="Century Gothic" w:hAnsi="Century Gothic"/>
          <w:sz w:val="20"/>
          <w:szCs w:val="20"/>
          <w:lang w:val="en-GB"/>
        </w:rPr>
        <w:t>All other remaining students</w:t>
      </w:r>
      <w:r w:rsidR="000C2571" w:rsidRPr="000C2571">
        <w:rPr>
          <w:rFonts w:ascii="Century Gothic" w:hAnsi="Century Gothic"/>
          <w:sz w:val="20"/>
          <w:szCs w:val="20"/>
          <w:lang w:val="en-GB"/>
        </w:rPr>
        <w:t xml:space="preserve"> </w:t>
      </w:r>
      <w:r>
        <w:rPr>
          <w:rFonts w:ascii="Century Gothic" w:hAnsi="Century Gothic"/>
          <w:sz w:val="20"/>
          <w:szCs w:val="20"/>
          <w:lang w:val="en-GB"/>
        </w:rPr>
        <w:t>have</w:t>
      </w:r>
      <w:r w:rsidR="000C2571" w:rsidRPr="000C2571">
        <w:rPr>
          <w:rFonts w:ascii="Century Gothic" w:hAnsi="Century Gothic"/>
          <w:sz w:val="20"/>
          <w:szCs w:val="20"/>
          <w:lang w:val="en-GB"/>
        </w:rPr>
        <w:t xml:space="preserve"> not yet viewed their assignment, indicated by an icon of an eye with a line through it.</w:t>
      </w:r>
    </w:p>
    <w:bookmarkEnd w:id="19"/>
    <w:bookmarkEnd w:id="20"/>
    <w:p w14:paraId="5808D5CA" w14:textId="77777777" w:rsidR="000C2571" w:rsidRDefault="000C2571" w:rsidP="000C2571">
      <w:pPr>
        <w:rPr>
          <w:rFonts w:ascii="Century Gothic" w:hAnsi="Century Gothic"/>
          <w:sz w:val="20"/>
          <w:szCs w:val="20"/>
          <w:lang w:val="en-GB"/>
        </w:rPr>
      </w:pPr>
    </w:p>
    <w:p w14:paraId="1D2741DA" w14:textId="09CE143F" w:rsidR="00A516D5" w:rsidRDefault="004F60DE" w:rsidP="000C2571">
      <w:pPr>
        <w:rPr>
          <w:rFonts w:ascii="Century Gothic" w:hAnsi="Century Gothic"/>
          <w:sz w:val="20"/>
          <w:szCs w:val="20"/>
          <w:lang w:val="en-GB"/>
        </w:rPr>
      </w:pPr>
      <w:bookmarkStart w:id="22" w:name="_Hlk173672375"/>
      <w:r w:rsidRPr="004F60DE">
        <w:rPr>
          <w:rFonts w:ascii="Century Gothic" w:hAnsi="Century Gothic"/>
          <w:noProof/>
          <w:sz w:val="20"/>
          <w:szCs w:val="20"/>
          <w:lang w:val="en-GB"/>
        </w:rPr>
        <w:drawing>
          <wp:inline distT="0" distB="0" distL="0" distR="0" wp14:anchorId="41EB6B36" wp14:editId="7E9D174E">
            <wp:extent cx="5727700" cy="3502025"/>
            <wp:effectExtent l="0" t="0" r="0" b="3175"/>
            <wp:docPr id="147948869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9488696" name="Picture 1" descr="A screenshot of a computer&#10;&#10;Description automatically generated"/>
                    <pic:cNvPicPr/>
                  </pic:nvPicPr>
                  <pic:blipFill>
                    <a:blip r:embed="rId12"/>
                    <a:stretch>
                      <a:fillRect/>
                    </a:stretch>
                  </pic:blipFill>
                  <pic:spPr>
                    <a:xfrm>
                      <a:off x="0" y="0"/>
                      <a:ext cx="5727700" cy="3502025"/>
                    </a:xfrm>
                    <a:prstGeom prst="rect">
                      <a:avLst/>
                    </a:prstGeom>
                  </pic:spPr>
                </pic:pic>
              </a:graphicData>
            </a:graphic>
          </wp:inline>
        </w:drawing>
      </w:r>
    </w:p>
    <w:p w14:paraId="015A0A32" w14:textId="77777777" w:rsidR="004F60DE" w:rsidRDefault="004F60DE" w:rsidP="000C2571">
      <w:pPr>
        <w:rPr>
          <w:rFonts w:ascii="Century Gothic" w:hAnsi="Century Gothic"/>
          <w:sz w:val="20"/>
          <w:szCs w:val="20"/>
          <w:lang w:val="en-GB"/>
        </w:rPr>
      </w:pPr>
    </w:p>
    <w:p w14:paraId="088D94C4" w14:textId="4EFE693D" w:rsidR="00EE18A7" w:rsidRDefault="004F60DE" w:rsidP="00BE4065">
      <w:pPr>
        <w:rPr>
          <w:rFonts w:ascii="Century Gothic" w:hAnsi="Century Gothic"/>
          <w:sz w:val="20"/>
          <w:szCs w:val="20"/>
          <w:lang w:val="en-GB"/>
        </w:rPr>
      </w:pPr>
      <w:bookmarkStart w:id="23" w:name="_Hlk174079660"/>
      <w:bookmarkEnd w:id="22"/>
      <w:r>
        <w:rPr>
          <w:rFonts w:ascii="Century Gothic" w:hAnsi="Century Gothic"/>
          <w:sz w:val="20"/>
          <w:szCs w:val="20"/>
          <w:lang w:val="en-GB"/>
        </w:rPr>
        <w:t>Once all assignments have been marked</w:t>
      </w:r>
      <w:r w:rsidR="00EE18A7">
        <w:rPr>
          <w:rFonts w:ascii="Century Gothic" w:hAnsi="Century Gothic"/>
          <w:sz w:val="20"/>
          <w:szCs w:val="20"/>
          <w:lang w:val="en-GB"/>
        </w:rPr>
        <w:t>, the process is the same as before</w:t>
      </w:r>
      <w:r>
        <w:rPr>
          <w:rFonts w:ascii="Century Gothic" w:hAnsi="Century Gothic"/>
          <w:sz w:val="20"/>
          <w:szCs w:val="20"/>
          <w:lang w:val="en-GB"/>
        </w:rPr>
        <w:t>;</w:t>
      </w:r>
      <w:r w:rsidR="00EE18A7">
        <w:rPr>
          <w:rFonts w:ascii="Century Gothic" w:hAnsi="Century Gothic"/>
          <w:sz w:val="20"/>
          <w:szCs w:val="20"/>
          <w:lang w:val="en-GB"/>
        </w:rPr>
        <w:t xml:space="preserve"> navigate to the popover and select the </w:t>
      </w:r>
      <w:r w:rsidR="00EE18A7" w:rsidRPr="00EE18A7">
        <w:rPr>
          <w:rFonts w:ascii="Century Gothic" w:hAnsi="Century Gothic"/>
          <w:b/>
          <w:bCs/>
          <w:sz w:val="20"/>
          <w:szCs w:val="20"/>
          <w:lang w:val="en-GB"/>
        </w:rPr>
        <w:t>Close and Release Marks</w:t>
      </w:r>
      <w:r w:rsidR="00EE18A7">
        <w:rPr>
          <w:rFonts w:ascii="Century Gothic" w:hAnsi="Century Gothic"/>
          <w:sz w:val="20"/>
          <w:szCs w:val="20"/>
          <w:lang w:val="en-GB"/>
        </w:rPr>
        <w:t xml:space="preserve"> button.   </w:t>
      </w:r>
    </w:p>
    <w:bookmarkEnd w:id="23"/>
    <w:p w14:paraId="62CD7444" w14:textId="77777777" w:rsidR="00EE18A7" w:rsidRDefault="00EE18A7" w:rsidP="00BE4065">
      <w:pPr>
        <w:rPr>
          <w:rFonts w:ascii="Century Gothic" w:hAnsi="Century Gothic"/>
          <w:sz w:val="20"/>
          <w:szCs w:val="20"/>
          <w:lang w:val="en-GB"/>
        </w:rPr>
      </w:pPr>
    </w:p>
    <w:p w14:paraId="279CE932" w14:textId="4DE59F15" w:rsidR="00EE18A7" w:rsidRDefault="009F62E1" w:rsidP="00EE18A7">
      <w:pPr>
        <w:rPr>
          <w:rFonts w:ascii="Century Gothic" w:hAnsi="Century Gothic"/>
          <w:sz w:val="20"/>
          <w:szCs w:val="20"/>
          <w:lang w:val="en-GB"/>
        </w:rPr>
      </w:pPr>
      <w:bookmarkStart w:id="24" w:name="_Hlk173674437"/>
      <w:r w:rsidRPr="009F62E1">
        <w:rPr>
          <w:rFonts w:ascii="Century Gothic" w:hAnsi="Century Gothic"/>
          <w:noProof/>
          <w:sz w:val="20"/>
          <w:szCs w:val="20"/>
          <w:lang w:val="en-GB"/>
        </w:rPr>
        <w:lastRenderedPageBreak/>
        <w:drawing>
          <wp:inline distT="0" distB="0" distL="0" distR="0" wp14:anchorId="7D14C516" wp14:editId="773B9406">
            <wp:extent cx="5727700" cy="3513455"/>
            <wp:effectExtent l="0" t="0" r="0" b="4445"/>
            <wp:docPr id="135113406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1134066" name="Picture 1" descr="A screenshot of a computer&#10;&#10;Description automatically generated"/>
                    <pic:cNvPicPr/>
                  </pic:nvPicPr>
                  <pic:blipFill>
                    <a:blip r:embed="rId13"/>
                    <a:stretch>
                      <a:fillRect/>
                    </a:stretch>
                  </pic:blipFill>
                  <pic:spPr>
                    <a:xfrm>
                      <a:off x="0" y="0"/>
                      <a:ext cx="5727700" cy="3513455"/>
                    </a:xfrm>
                    <a:prstGeom prst="rect">
                      <a:avLst/>
                    </a:prstGeom>
                  </pic:spPr>
                </pic:pic>
              </a:graphicData>
            </a:graphic>
          </wp:inline>
        </w:drawing>
      </w:r>
    </w:p>
    <w:bookmarkEnd w:id="24"/>
    <w:p w14:paraId="30D2C3EA" w14:textId="77777777" w:rsidR="00EE18A7" w:rsidRDefault="00EE18A7" w:rsidP="00BE4065">
      <w:pPr>
        <w:rPr>
          <w:rFonts w:ascii="Century Gothic" w:hAnsi="Century Gothic"/>
          <w:sz w:val="20"/>
          <w:szCs w:val="20"/>
          <w:lang w:val="en-GB"/>
        </w:rPr>
      </w:pPr>
    </w:p>
    <w:p w14:paraId="2B4E20E8" w14:textId="02507967" w:rsidR="009F62E1" w:rsidRDefault="009F62E1" w:rsidP="00BE4065">
      <w:pPr>
        <w:rPr>
          <w:rFonts w:ascii="Century Gothic" w:hAnsi="Century Gothic"/>
          <w:sz w:val="20"/>
          <w:szCs w:val="20"/>
          <w:lang w:val="en-GB"/>
        </w:rPr>
      </w:pPr>
      <w:bookmarkStart w:id="25" w:name="_Hlk174080922"/>
      <w:r w:rsidRPr="009F62E1">
        <w:rPr>
          <w:rFonts w:ascii="Century Gothic" w:hAnsi="Century Gothic"/>
          <w:sz w:val="20"/>
          <w:szCs w:val="20"/>
          <w:lang w:val="en-GB"/>
        </w:rPr>
        <w:t xml:space="preserve">The </w:t>
      </w:r>
      <w:r w:rsidRPr="009F62E1">
        <w:rPr>
          <w:rFonts w:ascii="Century Gothic" w:hAnsi="Century Gothic"/>
          <w:b/>
          <w:bCs/>
          <w:sz w:val="20"/>
          <w:szCs w:val="20"/>
          <w:lang w:val="en-GB"/>
        </w:rPr>
        <w:t>Close Assignment</w:t>
      </w:r>
      <w:r w:rsidRPr="009F62E1">
        <w:rPr>
          <w:rFonts w:ascii="Century Gothic" w:hAnsi="Century Gothic"/>
          <w:sz w:val="20"/>
          <w:szCs w:val="20"/>
          <w:lang w:val="en-GB"/>
        </w:rPr>
        <w:t xml:space="preserve"> popup window is displayed. With the ability to release marks for individual students, there is a new option within this window that allows the teacher to </w:t>
      </w:r>
      <w:r w:rsidRPr="009F62E1">
        <w:rPr>
          <w:rFonts w:ascii="Century Gothic" w:hAnsi="Century Gothic"/>
          <w:b/>
          <w:bCs/>
          <w:sz w:val="20"/>
          <w:szCs w:val="20"/>
          <w:lang w:val="en-GB"/>
        </w:rPr>
        <w:t>Only close assignment for individuals with marked submissions.</w:t>
      </w:r>
      <w:r w:rsidRPr="009F62E1">
        <w:rPr>
          <w:rFonts w:ascii="Century Gothic" w:hAnsi="Century Gothic"/>
          <w:sz w:val="20"/>
          <w:szCs w:val="20"/>
          <w:lang w:val="en-GB"/>
        </w:rPr>
        <w:t xml:space="preserve"> This option enables the teacher to quickly bulk close the assignment for students who have been marked.</w:t>
      </w:r>
    </w:p>
    <w:bookmarkEnd w:id="25"/>
    <w:p w14:paraId="291DF3C6" w14:textId="77777777" w:rsidR="00264F34" w:rsidRDefault="00264F34" w:rsidP="00BE4065">
      <w:pPr>
        <w:rPr>
          <w:rFonts w:ascii="Century Gothic" w:hAnsi="Century Gothic"/>
          <w:sz w:val="20"/>
          <w:szCs w:val="20"/>
          <w:lang w:val="en-GB"/>
        </w:rPr>
      </w:pPr>
    </w:p>
    <w:p w14:paraId="75ED30CB" w14:textId="5DCA0FA8" w:rsidR="00264F34" w:rsidRDefault="00497040" w:rsidP="00BE4065">
      <w:pPr>
        <w:rPr>
          <w:rFonts w:ascii="Century Gothic" w:hAnsi="Century Gothic"/>
          <w:sz w:val="20"/>
          <w:szCs w:val="20"/>
          <w:lang w:val="en-GB"/>
        </w:rPr>
      </w:pPr>
      <w:r w:rsidRPr="00497040">
        <w:rPr>
          <w:rFonts w:ascii="Century Gothic" w:hAnsi="Century Gothic"/>
          <w:noProof/>
          <w:sz w:val="20"/>
          <w:szCs w:val="20"/>
          <w:lang w:val="en-GB"/>
        </w:rPr>
        <w:drawing>
          <wp:inline distT="0" distB="0" distL="0" distR="0" wp14:anchorId="2BC77FF1" wp14:editId="7D5811DA">
            <wp:extent cx="3416300" cy="2657669"/>
            <wp:effectExtent l="0" t="0" r="0" b="0"/>
            <wp:docPr id="40288577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885773" name="Picture 1" descr="A screenshot of a computer&#10;&#10;Description automatically generated"/>
                    <pic:cNvPicPr/>
                  </pic:nvPicPr>
                  <pic:blipFill>
                    <a:blip r:embed="rId14"/>
                    <a:stretch>
                      <a:fillRect/>
                    </a:stretch>
                  </pic:blipFill>
                  <pic:spPr>
                    <a:xfrm>
                      <a:off x="0" y="0"/>
                      <a:ext cx="3447694" cy="2682092"/>
                    </a:xfrm>
                    <a:prstGeom prst="rect">
                      <a:avLst/>
                    </a:prstGeom>
                  </pic:spPr>
                </pic:pic>
              </a:graphicData>
            </a:graphic>
          </wp:inline>
        </w:drawing>
      </w:r>
    </w:p>
    <w:p w14:paraId="60C4876B" w14:textId="77777777" w:rsidR="00497040" w:rsidRDefault="00497040" w:rsidP="00BE4065">
      <w:pPr>
        <w:rPr>
          <w:rFonts w:ascii="Century Gothic" w:hAnsi="Century Gothic"/>
          <w:sz w:val="20"/>
          <w:szCs w:val="20"/>
          <w:lang w:val="en-GB"/>
        </w:rPr>
      </w:pPr>
    </w:p>
    <w:p w14:paraId="41A55A46" w14:textId="4D6436AF" w:rsidR="00497040" w:rsidRPr="00497040" w:rsidRDefault="00497040" w:rsidP="00497040">
      <w:pPr>
        <w:rPr>
          <w:rFonts w:ascii="Century Gothic" w:hAnsi="Century Gothic"/>
          <w:sz w:val="20"/>
          <w:szCs w:val="20"/>
          <w:lang w:val="en-GB"/>
        </w:rPr>
      </w:pPr>
      <w:bookmarkStart w:id="26" w:name="_Hlk174081418"/>
      <w:r w:rsidRPr="00497040">
        <w:rPr>
          <w:rFonts w:ascii="Century Gothic" w:hAnsi="Century Gothic"/>
          <w:sz w:val="20"/>
          <w:szCs w:val="20"/>
          <w:lang w:val="en-GB"/>
        </w:rPr>
        <w:t xml:space="preserve">In this example, the assignment will be closed overall, even though some students haven’t been marked. The default option </w:t>
      </w:r>
      <w:r w:rsidRPr="00497040">
        <w:rPr>
          <w:rFonts w:ascii="Century Gothic" w:hAnsi="Century Gothic"/>
          <w:b/>
          <w:bCs/>
          <w:sz w:val="20"/>
          <w:szCs w:val="20"/>
          <w:lang w:val="en-GB"/>
        </w:rPr>
        <w:t>Notify recipients of their marks</w:t>
      </w:r>
      <w:r w:rsidRPr="00497040">
        <w:rPr>
          <w:rFonts w:ascii="Century Gothic" w:hAnsi="Century Gothic"/>
          <w:sz w:val="20"/>
          <w:szCs w:val="20"/>
          <w:lang w:val="en-GB"/>
        </w:rPr>
        <w:t xml:space="preserve"> will remain selected, and then</w:t>
      </w:r>
      <w:r>
        <w:rPr>
          <w:rFonts w:ascii="Century Gothic" w:hAnsi="Century Gothic"/>
          <w:sz w:val="20"/>
          <w:szCs w:val="20"/>
          <w:lang w:val="en-GB"/>
        </w:rPr>
        <w:t xml:space="preserve"> select</w:t>
      </w:r>
      <w:r w:rsidRPr="00497040">
        <w:rPr>
          <w:rFonts w:ascii="Century Gothic" w:hAnsi="Century Gothic"/>
          <w:sz w:val="20"/>
          <w:szCs w:val="20"/>
          <w:lang w:val="en-GB"/>
        </w:rPr>
        <w:t xml:space="preserve"> the </w:t>
      </w:r>
      <w:r w:rsidRPr="00497040">
        <w:rPr>
          <w:rFonts w:ascii="Century Gothic" w:hAnsi="Century Gothic"/>
          <w:b/>
          <w:bCs/>
          <w:sz w:val="20"/>
          <w:szCs w:val="20"/>
          <w:lang w:val="en-GB"/>
        </w:rPr>
        <w:t>Close</w:t>
      </w:r>
      <w:r w:rsidRPr="00497040">
        <w:rPr>
          <w:rFonts w:ascii="Century Gothic" w:hAnsi="Century Gothic"/>
          <w:sz w:val="20"/>
          <w:szCs w:val="20"/>
          <w:lang w:val="en-GB"/>
        </w:rPr>
        <w:t xml:space="preserve"> button.</w:t>
      </w:r>
    </w:p>
    <w:p w14:paraId="7F850E96" w14:textId="77777777" w:rsidR="00497040" w:rsidRPr="00497040" w:rsidRDefault="00497040" w:rsidP="00497040">
      <w:pPr>
        <w:rPr>
          <w:rFonts w:ascii="Century Gothic" w:hAnsi="Century Gothic"/>
          <w:sz w:val="20"/>
          <w:szCs w:val="20"/>
          <w:lang w:val="en-GB"/>
        </w:rPr>
      </w:pPr>
    </w:p>
    <w:p w14:paraId="6FF7234B" w14:textId="2E8D848F" w:rsidR="00497040" w:rsidRDefault="00497040" w:rsidP="00497040">
      <w:pPr>
        <w:rPr>
          <w:rFonts w:ascii="Century Gothic" w:hAnsi="Century Gothic"/>
          <w:sz w:val="20"/>
          <w:szCs w:val="20"/>
          <w:lang w:val="en-GB"/>
        </w:rPr>
      </w:pPr>
      <w:r w:rsidRPr="00497040">
        <w:rPr>
          <w:rFonts w:ascii="Century Gothic" w:hAnsi="Century Gothic"/>
          <w:sz w:val="20"/>
          <w:szCs w:val="20"/>
          <w:lang w:val="en-GB"/>
        </w:rPr>
        <w:t>This action will close the assignment, and any students who haven’t had their marks released will be notified of their marks.</w:t>
      </w:r>
    </w:p>
    <w:bookmarkEnd w:id="26"/>
    <w:p w14:paraId="1122D280" w14:textId="4F43F5E4" w:rsidR="00FC617D" w:rsidRDefault="00EE18A7" w:rsidP="00BE4065">
      <w:pPr>
        <w:rPr>
          <w:rFonts w:ascii="Century Gothic" w:hAnsi="Century Gothic"/>
          <w:sz w:val="20"/>
          <w:szCs w:val="20"/>
          <w:lang w:val="en-GB"/>
        </w:rPr>
      </w:pPr>
      <w:r>
        <w:rPr>
          <w:rFonts w:ascii="Century Gothic" w:hAnsi="Century Gothic"/>
          <w:sz w:val="20"/>
          <w:szCs w:val="20"/>
          <w:lang w:val="en-GB"/>
        </w:rPr>
        <w:t xml:space="preserve"> </w:t>
      </w:r>
    </w:p>
    <w:p w14:paraId="732365FF" w14:textId="014AE97D" w:rsidR="00EE18A7" w:rsidRDefault="00497040" w:rsidP="00EE18A7">
      <w:pPr>
        <w:rPr>
          <w:rFonts w:ascii="Century Gothic" w:hAnsi="Century Gothic"/>
          <w:sz w:val="20"/>
          <w:szCs w:val="20"/>
          <w:lang w:val="en-GB"/>
        </w:rPr>
      </w:pPr>
      <w:bookmarkStart w:id="27" w:name="_Hlk173673967"/>
      <w:r w:rsidRPr="00497040">
        <w:rPr>
          <w:rFonts w:ascii="Century Gothic" w:hAnsi="Century Gothic"/>
          <w:noProof/>
          <w:sz w:val="20"/>
          <w:szCs w:val="20"/>
          <w:lang w:val="en-GB"/>
        </w:rPr>
        <w:lastRenderedPageBreak/>
        <w:drawing>
          <wp:inline distT="0" distB="0" distL="0" distR="0" wp14:anchorId="31EC062D" wp14:editId="4726B1F4">
            <wp:extent cx="3416300" cy="2657670"/>
            <wp:effectExtent l="0" t="0" r="0" b="0"/>
            <wp:docPr id="138397208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3972083" name="Picture 1" descr="A screenshot of a computer&#10;&#10;Description automatically generated"/>
                    <pic:cNvPicPr/>
                  </pic:nvPicPr>
                  <pic:blipFill>
                    <a:blip r:embed="rId15"/>
                    <a:stretch>
                      <a:fillRect/>
                    </a:stretch>
                  </pic:blipFill>
                  <pic:spPr>
                    <a:xfrm>
                      <a:off x="0" y="0"/>
                      <a:ext cx="3442106" cy="2677745"/>
                    </a:xfrm>
                    <a:prstGeom prst="rect">
                      <a:avLst/>
                    </a:prstGeom>
                  </pic:spPr>
                </pic:pic>
              </a:graphicData>
            </a:graphic>
          </wp:inline>
        </w:drawing>
      </w:r>
    </w:p>
    <w:bookmarkEnd w:id="27"/>
    <w:p w14:paraId="61BD3F11" w14:textId="77777777" w:rsidR="00FC617D" w:rsidRDefault="00FC617D" w:rsidP="00BE4065">
      <w:pPr>
        <w:rPr>
          <w:rFonts w:ascii="Century Gothic" w:hAnsi="Century Gothic"/>
          <w:sz w:val="20"/>
          <w:szCs w:val="20"/>
          <w:lang w:val="en-GB"/>
        </w:rPr>
      </w:pPr>
    </w:p>
    <w:p w14:paraId="021124EF" w14:textId="4F45F715" w:rsidR="00497040" w:rsidRDefault="00497040" w:rsidP="00BE4065">
      <w:pPr>
        <w:rPr>
          <w:rFonts w:ascii="Century Gothic" w:hAnsi="Century Gothic"/>
          <w:sz w:val="20"/>
          <w:szCs w:val="20"/>
          <w:lang w:val="en-GB"/>
        </w:rPr>
      </w:pPr>
      <w:bookmarkStart w:id="28" w:name="_Hlk174081751"/>
      <w:r w:rsidRPr="00497040">
        <w:rPr>
          <w:rFonts w:ascii="Century Gothic" w:hAnsi="Century Gothic"/>
          <w:sz w:val="20"/>
          <w:szCs w:val="20"/>
          <w:lang w:val="en-GB"/>
        </w:rPr>
        <w:t>The teacher will be taken back to the assignment, and the following changes will be seen within the status overview column:</w:t>
      </w:r>
    </w:p>
    <w:p w14:paraId="03706541" w14:textId="77777777" w:rsidR="00264F34" w:rsidRDefault="00264F34" w:rsidP="00BE4065">
      <w:pPr>
        <w:rPr>
          <w:rFonts w:ascii="Century Gothic" w:hAnsi="Century Gothic"/>
          <w:sz w:val="20"/>
          <w:szCs w:val="20"/>
          <w:lang w:val="en-GB"/>
        </w:rPr>
      </w:pPr>
    </w:p>
    <w:p w14:paraId="6AC0AA1C" w14:textId="7D605F03" w:rsidR="00EC3D63" w:rsidRDefault="00EC3D63" w:rsidP="00264F34">
      <w:pPr>
        <w:pStyle w:val="ListParagraph"/>
        <w:numPr>
          <w:ilvl w:val="0"/>
          <w:numId w:val="39"/>
        </w:numPr>
        <w:rPr>
          <w:rFonts w:ascii="Century Gothic" w:hAnsi="Century Gothic"/>
          <w:sz w:val="20"/>
          <w:szCs w:val="20"/>
          <w:lang w:val="en-GB"/>
        </w:rPr>
      </w:pPr>
      <w:r>
        <w:rPr>
          <w:rFonts w:ascii="Century Gothic" w:hAnsi="Century Gothic"/>
          <w:sz w:val="20"/>
          <w:szCs w:val="20"/>
          <w:lang w:val="en-GB"/>
        </w:rPr>
        <w:t>Students (</w:t>
      </w:r>
      <w:r w:rsidR="00497040">
        <w:rPr>
          <w:rFonts w:ascii="Century Gothic" w:hAnsi="Century Gothic"/>
          <w:b/>
          <w:bCs/>
          <w:sz w:val="20"/>
          <w:szCs w:val="20"/>
          <w:lang w:val="en-GB"/>
        </w:rPr>
        <w:t>James Bond</w:t>
      </w:r>
      <w:r w:rsidR="00497040" w:rsidRPr="00545D52">
        <w:rPr>
          <w:rFonts w:ascii="Century Gothic" w:hAnsi="Century Gothic"/>
          <w:sz w:val="20"/>
          <w:szCs w:val="20"/>
          <w:lang w:val="en-GB"/>
        </w:rPr>
        <w:t>,</w:t>
      </w:r>
      <w:r w:rsidR="00497040">
        <w:rPr>
          <w:rFonts w:ascii="Century Gothic" w:hAnsi="Century Gothic"/>
          <w:sz w:val="20"/>
          <w:szCs w:val="20"/>
          <w:lang w:val="en-GB"/>
        </w:rPr>
        <w:t xml:space="preserve"> </w:t>
      </w:r>
      <w:r w:rsidR="00497040" w:rsidRPr="00545D52">
        <w:rPr>
          <w:rFonts w:ascii="Century Gothic" w:hAnsi="Century Gothic"/>
          <w:b/>
          <w:bCs/>
          <w:sz w:val="20"/>
          <w:szCs w:val="20"/>
          <w:lang w:val="en-GB"/>
        </w:rPr>
        <w:t>Tracy Rauch</w:t>
      </w:r>
      <w:r w:rsidR="00497040" w:rsidRPr="000C2571">
        <w:rPr>
          <w:rFonts w:ascii="Century Gothic" w:hAnsi="Century Gothic"/>
          <w:sz w:val="20"/>
          <w:szCs w:val="20"/>
          <w:lang w:val="en-GB"/>
        </w:rPr>
        <w:t xml:space="preserve"> and </w:t>
      </w:r>
      <w:r w:rsidR="00497040">
        <w:rPr>
          <w:rFonts w:ascii="Century Gothic" w:hAnsi="Century Gothic"/>
          <w:b/>
          <w:bCs/>
          <w:sz w:val="20"/>
          <w:szCs w:val="20"/>
          <w:lang w:val="en-GB"/>
        </w:rPr>
        <w:t>Monster Wilson</w:t>
      </w:r>
      <w:r w:rsidRPr="00EC3D63">
        <w:rPr>
          <w:rFonts w:ascii="Century Gothic" w:hAnsi="Century Gothic"/>
          <w:sz w:val="20"/>
          <w:szCs w:val="20"/>
          <w:lang w:val="en-GB"/>
        </w:rPr>
        <w:t>)</w:t>
      </w:r>
      <w:r>
        <w:rPr>
          <w:rFonts w:ascii="Century Gothic" w:hAnsi="Century Gothic"/>
          <w:sz w:val="20"/>
          <w:szCs w:val="20"/>
          <w:lang w:val="en-GB"/>
        </w:rPr>
        <w:t xml:space="preserve"> who had their marks individually released will display their mark but no longer have a blue tick displayed.  </w:t>
      </w:r>
    </w:p>
    <w:p w14:paraId="25ECAAC1" w14:textId="0A19A64C" w:rsidR="00EC3D63" w:rsidRDefault="00EC3D63" w:rsidP="00264F34">
      <w:pPr>
        <w:pStyle w:val="ListParagraph"/>
        <w:numPr>
          <w:ilvl w:val="0"/>
          <w:numId w:val="39"/>
        </w:numPr>
        <w:rPr>
          <w:rFonts w:ascii="Century Gothic" w:hAnsi="Century Gothic"/>
          <w:sz w:val="20"/>
          <w:szCs w:val="20"/>
          <w:lang w:val="en-GB"/>
        </w:rPr>
      </w:pPr>
      <w:r>
        <w:rPr>
          <w:rFonts w:ascii="Century Gothic" w:hAnsi="Century Gothic"/>
          <w:sz w:val="20"/>
          <w:szCs w:val="20"/>
          <w:lang w:val="en-GB"/>
        </w:rPr>
        <w:t>Students (</w:t>
      </w:r>
      <w:r w:rsidR="00497040">
        <w:rPr>
          <w:rFonts w:ascii="Century Gothic" w:hAnsi="Century Gothic"/>
          <w:b/>
          <w:bCs/>
          <w:sz w:val="20"/>
          <w:szCs w:val="20"/>
          <w:lang w:val="en-GB"/>
        </w:rPr>
        <w:t>Henry Cavill</w:t>
      </w:r>
      <w:r w:rsidR="00497040" w:rsidRPr="000C2571">
        <w:rPr>
          <w:rFonts w:ascii="Century Gothic" w:hAnsi="Century Gothic"/>
          <w:sz w:val="20"/>
          <w:szCs w:val="20"/>
          <w:lang w:val="en-GB"/>
        </w:rPr>
        <w:t xml:space="preserve"> </w:t>
      </w:r>
      <w:r w:rsidR="00497040">
        <w:rPr>
          <w:rFonts w:ascii="Century Gothic" w:hAnsi="Century Gothic"/>
          <w:sz w:val="20"/>
          <w:szCs w:val="20"/>
          <w:lang w:val="en-GB"/>
        </w:rPr>
        <w:t xml:space="preserve">and </w:t>
      </w:r>
      <w:r w:rsidR="00497040" w:rsidRPr="00545D52">
        <w:rPr>
          <w:rFonts w:ascii="Century Gothic" w:hAnsi="Century Gothic"/>
          <w:b/>
          <w:bCs/>
          <w:sz w:val="20"/>
          <w:szCs w:val="20"/>
          <w:lang w:val="en-GB"/>
        </w:rPr>
        <w:t>James Wilson</w:t>
      </w:r>
      <w:r>
        <w:rPr>
          <w:rFonts w:ascii="Century Gothic" w:hAnsi="Century Gothic"/>
          <w:sz w:val="20"/>
          <w:szCs w:val="20"/>
          <w:lang w:val="en-GB"/>
        </w:rPr>
        <w:t>) who had had a mark entered but not released individually will have their mark displayed.</w:t>
      </w:r>
    </w:p>
    <w:p w14:paraId="617AF69D" w14:textId="1084F0AD" w:rsidR="00497040" w:rsidRDefault="00497040" w:rsidP="00497040">
      <w:pPr>
        <w:pStyle w:val="ListParagraph"/>
        <w:numPr>
          <w:ilvl w:val="0"/>
          <w:numId w:val="39"/>
        </w:numPr>
        <w:rPr>
          <w:rFonts w:ascii="Century Gothic" w:hAnsi="Century Gothic"/>
          <w:sz w:val="20"/>
          <w:szCs w:val="20"/>
          <w:lang w:val="en-GB"/>
        </w:rPr>
      </w:pPr>
      <w:r>
        <w:rPr>
          <w:rFonts w:ascii="Century Gothic" w:hAnsi="Century Gothic"/>
          <w:sz w:val="20"/>
          <w:szCs w:val="20"/>
          <w:lang w:val="en-GB"/>
        </w:rPr>
        <w:t xml:space="preserve">Students who have not completed their assignment will have a </w:t>
      </w:r>
      <w:bookmarkStart w:id="29" w:name="_Hlk174083491"/>
      <w:r>
        <w:rPr>
          <w:rFonts w:ascii="Century Gothic" w:hAnsi="Century Gothic"/>
          <w:sz w:val="20"/>
          <w:szCs w:val="20"/>
          <w:lang w:val="en-GB"/>
        </w:rPr>
        <w:t xml:space="preserve">status of </w:t>
      </w:r>
      <w:r w:rsidRPr="00497040">
        <w:rPr>
          <w:rFonts w:ascii="Century Gothic" w:hAnsi="Century Gothic"/>
          <w:sz w:val="20"/>
          <w:szCs w:val="20"/>
          <w:lang w:val="en-GB"/>
        </w:rPr>
        <w:t>Not Done</w:t>
      </w:r>
      <w:r>
        <w:rPr>
          <w:rFonts w:ascii="Century Gothic" w:hAnsi="Century Gothic"/>
          <w:sz w:val="20"/>
          <w:szCs w:val="20"/>
          <w:lang w:val="en-GB"/>
        </w:rPr>
        <w:t xml:space="preserve"> displaying a red cross.</w:t>
      </w:r>
    </w:p>
    <w:bookmarkEnd w:id="28"/>
    <w:bookmarkEnd w:id="29"/>
    <w:p w14:paraId="2E1FFA4B" w14:textId="77777777" w:rsidR="00497040" w:rsidRDefault="00497040" w:rsidP="00497040">
      <w:pPr>
        <w:pStyle w:val="ListParagraph"/>
        <w:rPr>
          <w:rFonts w:ascii="Century Gothic" w:hAnsi="Century Gothic"/>
          <w:sz w:val="20"/>
          <w:szCs w:val="20"/>
          <w:lang w:val="en-GB"/>
        </w:rPr>
      </w:pPr>
    </w:p>
    <w:p w14:paraId="77B2C71D" w14:textId="4DE4230E" w:rsidR="00EC3D63" w:rsidRDefault="003B2F89" w:rsidP="00EC3D63">
      <w:pPr>
        <w:rPr>
          <w:rFonts w:ascii="Century Gothic" w:hAnsi="Century Gothic"/>
          <w:sz w:val="20"/>
          <w:szCs w:val="20"/>
          <w:lang w:val="en-GB"/>
        </w:rPr>
      </w:pPr>
      <w:bookmarkStart w:id="30" w:name="_Hlk173676097"/>
      <w:r w:rsidRPr="003B2F89">
        <w:rPr>
          <w:rFonts w:ascii="Century Gothic" w:hAnsi="Century Gothic"/>
          <w:noProof/>
          <w:sz w:val="20"/>
          <w:szCs w:val="20"/>
          <w:lang w:val="en-GB"/>
        </w:rPr>
        <w:drawing>
          <wp:inline distT="0" distB="0" distL="0" distR="0" wp14:anchorId="4421AF3F" wp14:editId="69C2DFC5">
            <wp:extent cx="5727700" cy="3511550"/>
            <wp:effectExtent l="0" t="0" r="0" b="6350"/>
            <wp:docPr id="199057284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0572843" name="Picture 1" descr="A screenshot of a computer&#10;&#10;Description automatically generated"/>
                    <pic:cNvPicPr/>
                  </pic:nvPicPr>
                  <pic:blipFill>
                    <a:blip r:embed="rId16"/>
                    <a:stretch>
                      <a:fillRect/>
                    </a:stretch>
                  </pic:blipFill>
                  <pic:spPr>
                    <a:xfrm>
                      <a:off x="0" y="0"/>
                      <a:ext cx="5727700" cy="3511550"/>
                    </a:xfrm>
                    <a:prstGeom prst="rect">
                      <a:avLst/>
                    </a:prstGeom>
                  </pic:spPr>
                </pic:pic>
              </a:graphicData>
            </a:graphic>
          </wp:inline>
        </w:drawing>
      </w:r>
    </w:p>
    <w:bookmarkEnd w:id="30"/>
    <w:p w14:paraId="224388F0" w14:textId="77777777" w:rsidR="00EC3D63" w:rsidRDefault="00EC3D63" w:rsidP="00EC3D63">
      <w:pPr>
        <w:rPr>
          <w:rFonts w:ascii="Century Gothic" w:hAnsi="Century Gothic"/>
          <w:sz w:val="20"/>
          <w:szCs w:val="20"/>
          <w:lang w:val="en-GB"/>
        </w:rPr>
      </w:pPr>
    </w:p>
    <w:p w14:paraId="2B4E01EE" w14:textId="0EC38CA6" w:rsidR="003B2F89" w:rsidRPr="00EC3D63" w:rsidRDefault="003B2F89" w:rsidP="00EC3D63">
      <w:pPr>
        <w:rPr>
          <w:rFonts w:ascii="Century Gothic" w:hAnsi="Century Gothic"/>
          <w:sz w:val="20"/>
          <w:szCs w:val="20"/>
          <w:lang w:val="en-GB"/>
        </w:rPr>
      </w:pPr>
      <w:bookmarkStart w:id="31" w:name="_Hlk174082162"/>
      <w:r w:rsidRPr="003B2F89">
        <w:rPr>
          <w:rFonts w:ascii="Century Gothic" w:hAnsi="Century Gothic"/>
          <w:sz w:val="20"/>
          <w:szCs w:val="20"/>
          <w:lang w:val="en-GB"/>
        </w:rPr>
        <w:t xml:space="preserve">If a teacher wishes to reopen an assignment for an individual student after it has been closed, they can do so by navigating to the closed assignment and selecting the student. A new button, </w:t>
      </w:r>
      <w:r w:rsidRPr="003B2F89">
        <w:rPr>
          <w:rFonts w:ascii="Century Gothic" w:hAnsi="Century Gothic"/>
          <w:b/>
          <w:bCs/>
          <w:sz w:val="20"/>
          <w:szCs w:val="20"/>
          <w:lang w:val="en-GB"/>
        </w:rPr>
        <w:t>Reopen for Individual</w:t>
      </w:r>
      <w:r w:rsidRPr="003B2F89">
        <w:rPr>
          <w:rFonts w:ascii="Century Gothic" w:hAnsi="Century Gothic"/>
          <w:sz w:val="20"/>
          <w:szCs w:val="20"/>
          <w:lang w:val="en-GB"/>
        </w:rPr>
        <w:t>, will be available.</w:t>
      </w:r>
    </w:p>
    <w:bookmarkEnd w:id="31"/>
    <w:p w14:paraId="338BDA75" w14:textId="77777777" w:rsidR="00FC617D" w:rsidRDefault="00FC617D" w:rsidP="00BE4065">
      <w:pPr>
        <w:rPr>
          <w:rFonts w:ascii="Century Gothic" w:hAnsi="Century Gothic"/>
          <w:b/>
          <w:bCs/>
          <w:color w:val="4F81BD"/>
          <w:sz w:val="20"/>
          <w:szCs w:val="20"/>
          <w:lang w:val="en-GB"/>
        </w:rPr>
      </w:pPr>
    </w:p>
    <w:p w14:paraId="141A4CAB" w14:textId="4A078FDB" w:rsidR="003347EE" w:rsidRDefault="00DE438A" w:rsidP="00BE4065">
      <w:pPr>
        <w:rPr>
          <w:rFonts w:ascii="Century Gothic" w:hAnsi="Century Gothic"/>
          <w:b/>
          <w:bCs/>
          <w:color w:val="4F81BD"/>
          <w:sz w:val="20"/>
          <w:szCs w:val="20"/>
          <w:lang w:val="en-GB"/>
        </w:rPr>
      </w:pPr>
      <w:r>
        <w:rPr>
          <w:rFonts w:ascii="Century Gothic" w:hAnsi="Century Gothic"/>
          <w:b/>
          <w:bCs/>
          <w:noProof/>
          <w:color w:val="4F81BD"/>
          <w:sz w:val="20"/>
          <w:szCs w:val="20"/>
          <w:lang w:val="en-GB"/>
        </w:rPr>
        <w:lastRenderedPageBreak/>
        <w:drawing>
          <wp:inline distT="0" distB="0" distL="0" distR="0" wp14:anchorId="1F268F90" wp14:editId="20ABC1F6">
            <wp:extent cx="5727700" cy="3515360"/>
            <wp:effectExtent l="0" t="0" r="0" b="2540"/>
            <wp:docPr id="75914574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9145740" name="Picture 759145740"/>
                    <pic:cNvPicPr/>
                  </pic:nvPicPr>
                  <pic:blipFill>
                    <a:blip r:embed="rId17">
                      <a:extLst>
                        <a:ext uri="{28A0092B-C50C-407E-A947-70E740481C1C}">
                          <a14:useLocalDpi xmlns:a14="http://schemas.microsoft.com/office/drawing/2010/main" val="0"/>
                        </a:ext>
                      </a:extLst>
                    </a:blip>
                    <a:stretch>
                      <a:fillRect/>
                    </a:stretch>
                  </pic:blipFill>
                  <pic:spPr>
                    <a:xfrm>
                      <a:off x="0" y="0"/>
                      <a:ext cx="5727700" cy="3515360"/>
                    </a:xfrm>
                    <a:prstGeom prst="rect">
                      <a:avLst/>
                    </a:prstGeom>
                  </pic:spPr>
                </pic:pic>
              </a:graphicData>
            </a:graphic>
          </wp:inline>
        </w:drawing>
      </w:r>
    </w:p>
    <w:p w14:paraId="4DDCE6FF" w14:textId="77777777" w:rsidR="00DE438A" w:rsidRDefault="00DE438A" w:rsidP="003347EE">
      <w:pPr>
        <w:rPr>
          <w:rFonts w:ascii="Century Gothic" w:hAnsi="Century Gothic"/>
          <w:sz w:val="20"/>
          <w:szCs w:val="20"/>
          <w:lang w:val="en-GB"/>
        </w:rPr>
      </w:pPr>
    </w:p>
    <w:p w14:paraId="58D17517" w14:textId="77777777" w:rsidR="00F21A67" w:rsidRPr="00F21A67" w:rsidRDefault="00F21A67" w:rsidP="00F21A67">
      <w:pPr>
        <w:rPr>
          <w:rFonts w:ascii="Century Gothic" w:hAnsi="Century Gothic"/>
          <w:sz w:val="20"/>
          <w:szCs w:val="20"/>
          <w:lang w:val="en-GB"/>
        </w:rPr>
      </w:pPr>
      <w:bookmarkStart w:id="32" w:name="_Hlk174087047"/>
      <w:bookmarkStart w:id="33" w:name="_Hlk174082895"/>
      <w:r w:rsidRPr="00F21A67">
        <w:rPr>
          <w:rFonts w:ascii="Century Gothic" w:hAnsi="Century Gothic"/>
          <w:sz w:val="20"/>
          <w:szCs w:val="20"/>
          <w:lang w:val="en-GB"/>
        </w:rPr>
        <w:t>When the teacher reopens an assignment for an individual student, a few differences will be seen. The first of these is within the status overview column, with the following changes:</w:t>
      </w:r>
    </w:p>
    <w:p w14:paraId="63C5E6F9" w14:textId="77777777" w:rsidR="00F21A67" w:rsidRDefault="00F21A67" w:rsidP="00F21A67">
      <w:pPr>
        <w:rPr>
          <w:rFonts w:ascii="Century Gothic" w:hAnsi="Century Gothic"/>
          <w:sz w:val="20"/>
          <w:szCs w:val="20"/>
          <w:lang w:val="en-GB"/>
        </w:rPr>
      </w:pPr>
    </w:p>
    <w:p w14:paraId="50E233D8" w14:textId="77777777" w:rsidR="00F21A67" w:rsidRDefault="00F21A67" w:rsidP="00F21A67">
      <w:pPr>
        <w:pStyle w:val="ListParagraph"/>
        <w:numPr>
          <w:ilvl w:val="0"/>
          <w:numId w:val="42"/>
        </w:numPr>
        <w:rPr>
          <w:rFonts w:ascii="Century Gothic" w:hAnsi="Century Gothic"/>
          <w:sz w:val="20"/>
          <w:szCs w:val="20"/>
          <w:lang w:val="en-GB"/>
        </w:rPr>
      </w:pPr>
      <w:r w:rsidRPr="00F21A67">
        <w:rPr>
          <w:rFonts w:ascii="Century Gothic" w:hAnsi="Century Gothic"/>
          <w:sz w:val="20"/>
          <w:szCs w:val="20"/>
          <w:lang w:val="en-GB"/>
        </w:rPr>
        <w:t>A blue tick will appear in the top right-hand corner for all students whose assignments remain closed with marks released.</w:t>
      </w:r>
    </w:p>
    <w:p w14:paraId="750E473B" w14:textId="77777777" w:rsidR="00F21A67" w:rsidRDefault="00F21A67" w:rsidP="00F21A67">
      <w:pPr>
        <w:pStyle w:val="ListParagraph"/>
        <w:numPr>
          <w:ilvl w:val="0"/>
          <w:numId w:val="42"/>
        </w:numPr>
        <w:rPr>
          <w:rFonts w:ascii="Century Gothic" w:hAnsi="Century Gothic"/>
          <w:sz w:val="20"/>
          <w:szCs w:val="20"/>
          <w:lang w:val="en-GB"/>
        </w:rPr>
      </w:pPr>
      <w:r>
        <w:rPr>
          <w:rFonts w:ascii="Century Gothic" w:hAnsi="Century Gothic"/>
          <w:sz w:val="20"/>
          <w:szCs w:val="20"/>
          <w:lang w:val="en-GB"/>
        </w:rPr>
        <w:t>S</w:t>
      </w:r>
      <w:r w:rsidRPr="00F21A67">
        <w:rPr>
          <w:rFonts w:ascii="Century Gothic" w:hAnsi="Century Gothic"/>
          <w:sz w:val="20"/>
          <w:szCs w:val="20"/>
          <w:lang w:val="en-GB"/>
        </w:rPr>
        <w:t>tudents with an overall mark set will have their mark displayed</w:t>
      </w:r>
      <w:r>
        <w:rPr>
          <w:rFonts w:ascii="Century Gothic" w:hAnsi="Century Gothic"/>
          <w:sz w:val="20"/>
          <w:szCs w:val="20"/>
          <w:lang w:val="en-GB"/>
        </w:rPr>
        <w:t>.</w:t>
      </w:r>
    </w:p>
    <w:p w14:paraId="71E2C3B2" w14:textId="194EF39B" w:rsidR="00DE438A" w:rsidRPr="00F21A67" w:rsidRDefault="00F21A67" w:rsidP="00F21A67">
      <w:pPr>
        <w:pStyle w:val="ListParagraph"/>
        <w:numPr>
          <w:ilvl w:val="0"/>
          <w:numId w:val="42"/>
        </w:numPr>
        <w:rPr>
          <w:rFonts w:ascii="Century Gothic" w:hAnsi="Century Gothic"/>
          <w:sz w:val="20"/>
          <w:szCs w:val="20"/>
          <w:lang w:val="en-GB"/>
        </w:rPr>
      </w:pPr>
      <w:r>
        <w:rPr>
          <w:rFonts w:ascii="Century Gothic" w:hAnsi="Century Gothic"/>
          <w:sz w:val="20"/>
          <w:szCs w:val="20"/>
          <w:lang w:val="en-GB"/>
        </w:rPr>
        <w:t>S</w:t>
      </w:r>
      <w:r w:rsidRPr="00F21A67">
        <w:rPr>
          <w:rFonts w:ascii="Century Gothic" w:hAnsi="Century Gothic"/>
          <w:sz w:val="20"/>
          <w:szCs w:val="20"/>
          <w:lang w:val="en-GB"/>
        </w:rPr>
        <w:t>tudents who did not complete their assignment (either not viewing it or viewing it but not handing it in) will have a status of Not Done, indicated by a red cross.</w:t>
      </w:r>
    </w:p>
    <w:bookmarkEnd w:id="32"/>
    <w:p w14:paraId="56421E3F" w14:textId="77777777" w:rsidR="00F21A67" w:rsidRDefault="00F21A67" w:rsidP="00F21A67">
      <w:pPr>
        <w:rPr>
          <w:rFonts w:ascii="Century Gothic" w:hAnsi="Century Gothic"/>
          <w:sz w:val="20"/>
          <w:szCs w:val="20"/>
          <w:lang w:val="en-GB"/>
        </w:rPr>
      </w:pPr>
    </w:p>
    <w:p w14:paraId="705FEE37" w14:textId="01DC832F" w:rsidR="00F21A67" w:rsidRDefault="00A11122" w:rsidP="003347EE">
      <w:pPr>
        <w:rPr>
          <w:rFonts w:ascii="Century Gothic" w:hAnsi="Century Gothic"/>
          <w:sz w:val="20"/>
          <w:szCs w:val="20"/>
          <w:lang w:val="en-GB"/>
        </w:rPr>
      </w:pPr>
      <w:r w:rsidRPr="00A11122">
        <w:rPr>
          <w:rFonts w:ascii="Century Gothic" w:hAnsi="Century Gothic"/>
          <w:noProof/>
          <w:sz w:val="20"/>
          <w:szCs w:val="20"/>
          <w:lang w:val="en-GB"/>
        </w:rPr>
        <w:drawing>
          <wp:inline distT="0" distB="0" distL="0" distR="0" wp14:anchorId="03A15421" wp14:editId="3F6CF2B3">
            <wp:extent cx="5727700" cy="3514725"/>
            <wp:effectExtent l="0" t="0" r="0" b="3175"/>
            <wp:docPr id="143195322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953221" name="Picture 1" descr="A screenshot of a computer&#10;&#10;Description automatically generated"/>
                    <pic:cNvPicPr/>
                  </pic:nvPicPr>
                  <pic:blipFill>
                    <a:blip r:embed="rId18"/>
                    <a:stretch>
                      <a:fillRect/>
                    </a:stretch>
                  </pic:blipFill>
                  <pic:spPr>
                    <a:xfrm>
                      <a:off x="0" y="0"/>
                      <a:ext cx="5727700" cy="3514725"/>
                    </a:xfrm>
                    <a:prstGeom prst="rect">
                      <a:avLst/>
                    </a:prstGeom>
                  </pic:spPr>
                </pic:pic>
              </a:graphicData>
            </a:graphic>
          </wp:inline>
        </w:drawing>
      </w:r>
    </w:p>
    <w:p w14:paraId="37581439" w14:textId="77777777" w:rsidR="00F21A67" w:rsidRDefault="00F21A67" w:rsidP="003347EE">
      <w:pPr>
        <w:rPr>
          <w:rFonts w:ascii="Century Gothic" w:hAnsi="Century Gothic"/>
          <w:sz w:val="20"/>
          <w:szCs w:val="20"/>
          <w:lang w:val="en-GB"/>
        </w:rPr>
      </w:pPr>
    </w:p>
    <w:p w14:paraId="3271871D" w14:textId="6B10C44D" w:rsidR="00A11122" w:rsidRPr="00A11122" w:rsidRDefault="00A11122" w:rsidP="00A11122">
      <w:pPr>
        <w:rPr>
          <w:rFonts w:ascii="Century Gothic" w:hAnsi="Century Gothic"/>
          <w:sz w:val="20"/>
          <w:szCs w:val="20"/>
          <w:lang w:val="en-GB"/>
        </w:rPr>
      </w:pPr>
      <w:bookmarkStart w:id="34" w:name="_Hlk174088178"/>
      <w:r w:rsidRPr="00A11122">
        <w:rPr>
          <w:rFonts w:ascii="Century Gothic" w:hAnsi="Century Gothic"/>
          <w:sz w:val="20"/>
          <w:szCs w:val="20"/>
          <w:lang w:val="en-GB"/>
        </w:rPr>
        <w:t xml:space="preserve">When the assignment is reopened for an individual student, the teacher will notice the following changes in the </w:t>
      </w:r>
      <w:r>
        <w:rPr>
          <w:rFonts w:ascii="Century Gothic" w:hAnsi="Century Gothic"/>
          <w:sz w:val="20"/>
          <w:szCs w:val="20"/>
          <w:lang w:val="en-GB"/>
        </w:rPr>
        <w:t>a</w:t>
      </w:r>
      <w:r w:rsidRPr="00A11122">
        <w:rPr>
          <w:rFonts w:ascii="Century Gothic" w:hAnsi="Century Gothic"/>
          <w:sz w:val="20"/>
          <w:szCs w:val="20"/>
          <w:lang w:val="en-GB"/>
        </w:rPr>
        <w:t>ssignment list view:</w:t>
      </w:r>
    </w:p>
    <w:p w14:paraId="48593C40" w14:textId="77777777" w:rsidR="00A11122" w:rsidRPr="00A11122" w:rsidRDefault="00A11122" w:rsidP="00A11122">
      <w:pPr>
        <w:rPr>
          <w:rFonts w:ascii="Century Gothic" w:hAnsi="Century Gothic"/>
          <w:sz w:val="20"/>
          <w:szCs w:val="20"/>
          <w:lang w:val="en-GB"/>
        </w:rPr>
      </w:pPr>
    </w:p>
    <w:p w14:paraId="721D19E4" w14:textId="77777777" w:rsidR="00A11122" w:rsidRDefault="00A11122" w:rsidP="00A11122">
      <w:pPr>
        <w:pStyle w:val="ListParagraph"/>
        <w:numPr>
          <w:ilvl w:val="0"/>
          <w:numId w:val="43"/>
        </w:numPr>
        <w:rPr>
          <w:rFonts w:ascii="Century Gothic" w:hAnsi="Century Gothic"/>
          <w:sz w:val="20"/>
          <w:szCs w:val="20"/>
          <w:lang w:val="en-GB"/>
        </w:rPr>
      </w:pPr>
      <w:r w:rsidRPr="00A11122">
        <w:rPr>
          <w:rFonts w:ascii="Century Gothic" w:hAnsi="Century Gothic"/>
          <w:sz w:val="20"/>
          <w:szCs w:val="20"/>
          <w:lang w:val="en-GB"/>
        </w:rPr>
        <w:t xml:space="preserve">The assignment will now appear within the </w:t>
      </w:r>
      <w:r w:rsidRPr="00A11122">
        <w:rPr>
          <w:rFonts w:ascii="Century Gothic" w:hAnsi="Century Gothic"/>
          <w:b/>
          <w:bCs/>
          <w:sz w:val="20"/>
          <w:szCs w:val="20"/>
          <w:lang w:val="en-GB"/>
        </w:rPr>
        <w:t>Open</w:t>
      </w:r>
      <w:r w:rsidRPr="00A11122">
        <w:rPr>
          <w:rFonts w:ascii="Century Gothic" w:hAnsi="Century Gothic"/>
          <w:sz w:val="20"/>
          <w:szCs w:val="20"/>
          <w:lang w:val="en-GB"/>
        </w:rPr>
        <w:t xml:space="preserve"> tab.</w:t>
      </w:r>
    </w:p>
    <w:p w14:paraId="3AB568E4" w14:textId="07917408" w:rsidR="00A11122" w:rsidRPr="00A11122" w:rsidRDefault="00A11122" w:rsidP="00A11122">
      <w:pPr>
        <w:pStyle w:val="ListParagraph"/>
        <w:numPr>
          <w:ilvl w:val="0"/>
          <w:numId w:val="43"/>
        </w:numPr>
        <w:rPr>
          <w:rFonts w:ascii="Century Gothic" w:hAnsi="Century Gothic"/>
          <w:sz w:val="20"/>
          <w:szCs w:val="20"/>
          <w:lang w:val="en-GB"/>
        </w:rPr>
      </w:pPr>
      <w:r w:rsidRPr="00A11122">
        <w:rPr>
          <w:rFonts w:ascii="Century Gothic" w:hAnsi="Century Gothic"/>
          <w:sz w:val="20"/>
          <w:szCs w:val="20"/>
          <w:lang w:val="en-GB"/>
        </w:rPr>
        <w:lastRenderedPageBreak/>
        <w:t xml:space="preserve">The </w:t>
      </w:r>
      <w:r w:rsidRPr="00A11122">
        <w:rPr>
          <w:rFonts w:ascii="Century Gothic" w:hAnsi="Century Gothic"/>
          <w:b/>
          <w:bCs/>
          <w:sz w:val="20"/>
          <w:szCs w:val="20"/>
          <w:lang w:val="en-GB"/>
        </w:rPr>
        <w:t>Marks Released</w:t>
      </w:r>
      <w:r w:rsidRPr="00A11122">
        <w:rPr>
          <w:rFonts w:ascii="Century Gothic" w:hAnsi="Century Gothic"/>
          <w:sz w:val="20"/>
          <w:szCs w:val="20"/>
          <w:lang w:val="en-GB"/>
        </w:rPr>
        <w:t xml:space="preserve"> column will show all marks released, excluding any students for whom the assignment was reopened individually.</w:t>
      </w:r>
    </w:p>
    <w:p w14:paraId="5C85BB6F" w14:textId="77777777" w:rsidR="00A11122" w:rsidRPr="00A11122" w:rsidRDefault="00A11122" w:rsidP="00A11122">
      <w:pPr>
        <w:rPr>
          <w:rFonts w:ascii="Century Gothic" w:hAnsi="Century Gothic"/>
          <w:sz w:val="20"/>
          <w:szCs w:val="20"/>
          <w:lang w:val="en-GB"/>
        </w:rPr>
      </w:pPr>
    </w:p>
    <w:p w14:paraId="7DA9D0EB" w14:textId="11746B8B" w:rsidR="00A11122" w:rsidRDefault="00A11122" w:rsidP="00A11122">
      <w:pPr>
        <w:rPr>
          <w:rFonts w:ascii="Century Gothic" w:hAnsi="Century Gothic"/>
          <w:sz w:val="20"/>
          <w:szCs w:val="20"/>
          <w:lang w:val="en-GB"/>
        </w:rPr>
      </w:pPr>
      <w:r w:rsidRPr="00A11122">
        <w:rPr>
          <w:rFonts w:ascii="Century Gothic" w:hAnsi="Century Gothic"/>
          <w:sz w:val="20"/>
          <w:szCs w:val="20"/>
          <w:lang w:val="en-GB"/>
        </w:rPr>
        <w:t xml:space="preserve">In this example, the assignment </w:t>
      </w:r>
      <w:bookmarkStart w:id="35" w:name="_Hlk174085038"/>
      <w:r w:rsidRPr="005755D2">
        <w:rPr>
          <w:rFonts w:ascii="Century Gothic" w:hAnsi="Century Gothic"/>
          <w:b/>
          <w:bCs/>
          <w:sz w:val="20"/>
          <w:szCs w:val="20"/>
          <w:lang w:val="en-GB"/>
        </w:rPr>
        <w:t>Lesson 2 - Attributes of a healthy and tasty meal</w:t>
      </w:r>
      <w:r w:rsidRPr="00A11122">
        <w:rPr>
          <w:rFonts w:ascii="Century Gothic" w:hAnsi="Century Gothic"/>
          <w:sz w:val="20"/>
          <w:szCs w:val="20"/>
          <w:lang w:val="en-GB"/>
        </w:rPr>
        <w:t xml:space="preserve"> </w:t>
      </w:r>
      <w:bookmarkEnd w:id="35"/>
      <w:r w:rsidRPr="00A11122">
        <w:rPr>
          <w:rFonts w:ascii="Century Gothic" w:hAnsi="Century Gothic"/>
          <w:sz w:val="20"/>
          <w:szCs w:val="20"/>
          <w:lang w:val="en-GB"/>
        </w:rPr>
        <w:t xml:space="preserve">will display the </w:t>
      </w:r>
      <w:r w:rsidRPr="005755D2">
        <w:rPr>
          <w:rFonts w:ascii="Century Gothic" w:hAnsi="Century Gothic"/>
          <w:b/>
          <w:bCs/>
          <w:sz w:val="20"/>
          <w:szCs w:val="20"/>
          <w:lang w:val="en-GB"/>
        </w:rPr>
        <w:t>Marks Released</w:t>
      </w:r>
      <w:r w:rsidRPr="00A11122">
        <w:rPr>
          <w:rFonts w:ascii="Century Gothic" w:hAnsi="Century Gothic"/>
          <w:sz w:val="20"/>
          <w:szCs w:val="20"/>
          <w:lang w:val="en-GB"/>
        </w:rPr>
        <w:t xml:space="preserve"> column as </w:t>
      </w:r>
      <w:r w:rsidRPr="005755D2">
        <w:rPr>
          <w:rFonts w:ascii="Century Gothic" w:hAnsi="Century Gothic"/>
          <w:b/>
          <w:bCs/>
          <w:sz w:val="20"/>
          <w:szCs w:val="20"/>
          <w:lang w:val="en-GB"/>
        </w:rPr>
        <w:t>12/13</w:t>
      </w:r>
      <w:r w:rsidRPr="00A11122">
        <w:rPr>
          <w:rFonts w:ascii="Century Gothic" w:hAnsi="Century Gothic"/>
          <w:sz w:val="20"/>
          <w:szCs w:val="20"/>
          <w:lang w:val="en-GB"/>
        </w:rPr>
        <w:t xml:space="preserve">, since the assignment was only reopened for an individual student, </w:t>
      </w:r>
      <w:r w:rsidRPr="005755D2">
        <w:rPr>
          <w:rFonts w:ascii="Century Gothic" w:hAnsi="Century Gothic"/>
          <w:b/>
          <w:bCs/>
          <w:sz w:val="20"/>
          <w:szCs w:val="20"/>
          <w:lang w:val="en-GB"/>
        </w:rPr>
        <w:t>Oliver Cox</w:t>
      </w:r>
      <w:r w:rsidRPr="00A11122">
        <w:rPr>
          <w:rFonts w:ascii="Century Gothic" w:hAnsi="Century Gothic"/>
          <w:sz w:val="20"/>
          <w:szCs w:val="20"/>
          <w:lang w:val="en-GB"/>
        </w:rPr>
        <w:t>.</w:t>
      </w:r>
    </w:p>
    <w:bookmarkEnd w:id="34"/>
    <w:p w14:paraId="57D12380" w14:textId="77777777" w:rsidR="005755D2" w:rsidRDefault="005755D2" w:rsidP="003347EE">
      <w:pPr>
        <w:rPr>
          <w:rFonts w:ascii="Century Gothic" w:hAnsi="Century Gothic"/>
          <w:sz w:val="20"/>
          <w:szCs w:val="20"/>
          <w:lang w:val="en-GB"/>
        </w:rPr>
      </w:pPr>
    </w:p>
    <w:p w14:paraId="31EBBC75" w14:textId="499E3F51" w:rsidR="00A11122" w:rsidRDefault="005755D2" w:rsidP="003347EE">
      <w:pPr>
        <w:rPr>
          <w:rFonts w:ascii="Century Gothic" w:hAnsi="Century Gothic"/>
          <w:sz w:val="20"/>
          <w:szCs w:val="20"/>
          <w:lang w:val="en-GB"/>
        </w:rPr>
      </w:pPr>
      <w:r w:rsidRPr="005755D2">
        <w:rPr>
          <w:rFonts w:ascii="Century Gothic" w:hAnsi="Century Gothic"/>
          <w:noProof/>
          <w:sz w:val="20"/>
          <w:szCs w:val="20"/>
          <w:lang w:val="en-GB"/>
        </w:rPr>
        <w:drawing>
          <wp:inline distT="0" distB="0" distL="0" distR="0" wp14:anchorId="56EFE97B" wp14:editId="7D7AA972">
            <wp:extent cx="5727700" cy="1246505"/>
            <wp:effectExtent l="0" t="0" r="0" b="0"/>
            <wp:docPr id="165154695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546957" name="Picture 1" descr="A screenshot of a computer&#10;&#10;Description automatically generated"/>
                    <pic:cNvPicPr/>
                  </pic:nvPicPr>
                  <pic:blipFill>
                    <a:blip r:embed="rId19"/>
                    <a:stretch>
                      <a:fillRect/>
                    </a:stretch>
                  </pic:blipFill>
                  <pic:spPr>
                    <a:xfrm>
                      <a:off x="0" y="0"/>
                      <a:ext cx="5727700" cy="1246505"/>
                    </a:xfrm>
                    <a:prstGeom prst="rect">
                      <a:avLst/>
                    </a:prstGeom>
                  </pic:spPr>
                </pic:pic>
              </a:graphicData>
            </a:graphic>
          </wp:inline>
        </w:drawing>
      </w:r>
    </w:p>
    <w:p w14:paraId="185AA487" w14:textId="77777777" w:rsidR="005755D2" w:rsidRDefault="005755D2" w:rsidP="003347EE">
      <w:pPr>
        <w:rPr>
          <w:rFonts w:ascii="Century Gothic" w:hAnsi="Century Gothic"/>
          <w:sz w:val="20"/>
          <w:szCs w:val="20"/>
          <w:lang w:val="en-GB"/>
        </w:rPr>
      </w:pPr>
    </w:p>
    <w:bookmarkEnd w:id="33"/>
    <w:p w14:paraId="14143862" w14:textId="6ABBDF2A" w:rsidR="003347EE" w:rsidRPr="003347EE" w:rsidRDefault="001D17D3" w:rsidP="003347EE">
      <w:pPr>
        <w:rPr>
          <w:rFonts w:ascii="Century Gothic" w:hAnsi="Century Gothic"/>
          <w:sz w:val="20"/>
          <w:szCs w:val="20"/>
          <w:lang w:val="en-GB"/>
        </w:rPr>
      </w:pPr>
      <w:r w:rsidRPr="001D17D3">
        <w:rPr>
          <w:rFonts w:ascii="Century Gothic" w:hAnsi="Century Gothic"/>
          <w:sz w:val="20"/>
          <w:szCs w:val="20"/>
          <w:lang w:val="en-GB"/>
        </w:rPr>
        <w:t xml:space="preserve">If we go back into the reopened assignment, </w:t>
      </w:r>
      <w:r w:rsidRPr="001D17D3">
        <w:rPr>
          <w:rFonts w:ascii="Century Gothic" w:hAnsi="Century Gothic"/>
          <w:b/>
          <w:bCs/>
          <w:sz w:val="20"/>
          <w:szCs w:val="20"/>
          <w:lang w:val="en-GB"/>
        </w:rPr>
        <w:t>Lesson 2 - Attributes of a healthy and tasty meal</w:t>
      </w:r>
      <w:r w:rsidRPr="001D17D3">
        <w:rPr>
          <w:rFonts w:ascii="Century Gothic" w:hAnsi="Century Gothic"/>
          <w:sz w:val="20"/>
          <w:szCs w:val="20"/>
          <w:lang w:val="en-GB"/>
        </w:rPr>
        <w:t xml:space="preserve">, we can see that </w:t>
      </w:r>
      <w:r w:rsidRPr="001D17D3">
        <w:rPr>
          <w:rFonts w:ascii="Century Gothic" w:hAnsi="Century Gothic"/>
          <w:b/>
          <w:bCs/>
          <w:sz w:val="20"/>
          <w:szCs w:val="20"/>
          <w:lang w:val="en-GB"/>
        </w:rPr>
        <w:t>Oliver Cox</w:t>
      </w:r>
      <w:r w:rsidRPr="001D17D3">
        <w:rPr>
          <w:rFonts w:ascii="Century Gothic" w:hAnsi="Century Gothic"/>
          <w:sz w:val="20"/>
          <w:szCs w:val="20"/>
          <w:lang w:val="en-GB"/>
        </w:rPr>
        <w:t xml:space="preserve">, for whom the assignment was reopened individually, displays his status as it was prior to the assignment being closed. In this case, </w:t>
      </w:r>
      <w:r w:rsidRPr="001D17D3">
        <w:rPr>
          <w:rFonts w:ascii="Century Gothic" w:hAnsi="Century Gothic"/>
          <w:b/>
          <w:bCs/>
          <w:sz w:val="20"/>
          <w:szCs w:val="20"/>
          <w:lang w:val="en-GB"/>
        </w:rPr>
        <w:t>Oliver Cox</w:t>
      </w:r>
      <w:r w:rsidRPr="001D17D3">
        <w:rPr>
          <w:rFonts w:ascii="Century Gothic" w:hAnsi="Century Gothic"/>
          <w:sz w:val="20"/>
          <w:szCs w:val="20"/>
          <w:lang w:val="en-GB"/>
        </w:rPr>
        <w:t xml:space="preserve"> did not complete his assignment, and the status shows a greyed-out tick.</w:t>
      </w:r>
    </w:p>
    <w:p w14:paraId="34FD915B" w14:textId="77777777" w:rsidR="00EC3D63" w:rsidRDefault="00EC3D63" w:rsidP="00EC3D63">
      <w:pPr>
        <w:rPr>
          <w:rFonts w:ascii="Century Gothic" w:hAnsi="Century Gothic"/>
          <w:sz w:val="20"/>
          <w:szCs w:val="20"/>
          <w:lang w:val="en-GB"/>
        </w:rPr>
      </w:pPr>
    </w:p>
    <w:p w14:paraId="2E0C31B3" w14:textId="76E377F1" w:rsidR="001D17D3" w:rsidRPr="000C2571" w:rsidRDefault="001D17D3" w:rsidP="00EC3D63">
      <w:pPr>
        <w:rPr>
          <w:rFonts w:ascii="Century Gothic" w:hAnsi="Century Gothic"/>
          <w:sz w:val="20"/>
          <w:szCs w:val="20"/>
          <w:lang w:val="en-GB"/>
        </w:rPr>
      </w:pPr>
      <w:r w:rsidRPr="001D17D3">
        <w:rPr>
          <w:rFonts w:ascii="Century Gothic" w:hAnsi="Century Gothic"/>
          <w:noProof/>
          <w:sz w:val="20"/>
          <w:szCs w:val="20"/>
          <w:lang w:val="en-GB"/>
        </w:rPr>
        <w:drawing>
          <wp:inline distT="0" distB="0" distL="0" distR="0" wp14:anchorId="0F7D57C8" wp14:editId="689455C4">
            <wp:extent cx="5727700" cy="3513455"/>
            <wp:effectExtent l="0" t="0" r="0" b="4445"/>
            <wp:docPr id="196709998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7099986" name="Picture 1" descr="A screenshot of a computer&#10;&#10;Description automatically generated"/>
                    <pic:cNvPicPr/>
                  </pic:nvPicPr>
                  <pic:blipFill>
                    <a:blip r:embed="rId20"/>
                    <a:stretch>
                      <a:fillRect/>
                    </a:stretch>
                  </pic:blipFill>
                  <pic:spPr>
                    <a:xfrm>
                      <a:off x="0" y="0"/>
                      <a:ext cx="5727700" cy="3513455"/>
                    </a:xfrm>
                    <a:prstGeom prst="rect">
                      <a:avLst/>
                    </a:prstGeom>
                  </pic:spPr>
                </pic:pic>
              </a:graphicData>
            </a:graphic>
          </wp:inline>
        </w:drawing>
      </w:r>
    </w:p>
    <w:p w14:paraId="16D2EDE8" w14:textId="77777777" w:rsidR="00EC3D63" w:rsidRDefault="00EC3D63" w:rsidP="00BE4065">
      <w:pPr>
        <w:rPr>
          <w:rFonts w:ascii="Century Gothic" w:hAnsi="Century Gothic"/>
          <w:b/>
          <w:bCs/>
          <w:color w:val="4F81BD"/>
          <w:sz w:val="20"/>
          <w:szCs w:val="20"/>
          <w:lang w:val="en-GB"/>
        </w:rPr>
      </w:pPr>
    </w:p>
    <w:p w14:paraId="50E0BBF3" w14:textId="568E105B" w:rsidR="00AD5B05" w:rsidRDefault="00AD5B05" w:rsidP="00BE4065">
      <w:pPr>
        <w:rPr>
          <w:rFonts w:ascii="Century Gothic" w:hAnsi="Century Gothic"/>
          <w:sz w:val="20"/>
          <w:szCs w:val="20"/>
          <w:lang w:val="en-GB"/>
        </w:rPr>
      </w:pPr>
      <w:bookmarkStart w:id="36" w:name="_Hlk174086393"/>
      <w:bookmarkStart w:id="37" w:name="_Hlk174089542"/>
      <w:r>
        <w:rPr>
          <w:rFonts w:ascii="Century Gothic" w:hAnsi="Century Gothic"/>
          <w:sz w:val="20"/>
          <w:szCs w:val="20"/>
          <w:lang w:val="en-GB"/>
        </w:rPr>
        <w:t xml:space="preserve">From a student </w:t>
      </w:r>
      <w:bookmarkEnd w:id="36"/>
      <w:r>
        <w:rPr>
          <w:rFonts w:ascii="Century Gothic" w:hAnsi="Century Gothic"/>
          <w:sz w:val="20"/>
          <w:szCs w:val="20"/>
          <w:lang w:val="en-GB"/>
        </w:rPr>
        <w:t>perspective</w:t>
      </w:r>
      <w:r w:rsidR="00340958">
        <w:rPr>
          <w:rFonts w:ascii="Century Gothic" w:hAnsi="Century Gothic"/>
          <w:sz w:val="20"/>
          <w:szCs w:val="20"/>
          <w:lang w:val="en-GB"/>
        </w:rPr>
        <w:t>,</w:t>
      </w:r>
      <w:r>
        <w:rPr>
          <w:rFonts w:ascii="Century Gothic" w:hAnsi="Century Gothic"/>
          <w:sz w:val="20"/>
          <w:szCs w:val="20"/>
          <w:lang w:val="en-GB"/>
        </w:rPr>
        <w:t xml:space="preserve"> the assignment will </w:t>
      </w:r>
      <w:r w:rsidR="00340958">
        <w:rPr>
          <w:rFonts w:ascii="Century Gothic" w:hAnsi="Century Gothic"/>
          <w:sz w:val="20"/>
          <w:szCs w:val="20"/>
          <w:lang w:val="en-GB"/>
        </w:rPr>
        <w:t>reappear in</w:t>
      </w:r>
      <w:r>
        <w:rPr>
          <w:rFonts w:ascii="Century Gothic" w:hAnsi="Century Gothic"/>
          <w:sz w:val="20"/>
          <w:szCs w:val="20"/>
          <w:lang w:val="en-GB"/>
        </w:rPr>
        <w:t xml:space="preserve"> the </w:t>
      </w:r>
      <w:r w:rsidRPr="00FE31A1">
        <w:rPr>
          <w:rFonts w:ascii="Century Gothic" w:hAnsi="Century Gothic"/>
          <w:b/>
          <w:bCs/>
          <w:sz w:val="20"/>
          <w:szCs w:val="20"/>
          <w:lang w:val="en-GB"/>
        </w:rPr>
        <w:t>Assignment</w:t>
      </w:r>
      <w:r>
        <w:rPr>
          <w:rFonts w:ascii="Century Gothic" w:hAnsi="Century Gothic"/>
          <w:sz w:val="20"/>
          <w:szCs w:val="20"/>
          <w:lang w:val="en-GB"/>
        </w:rPr>
        <w:t xml:space="preserve"> application under the </w:t>
      </w:r>
      <w:r w:rsidRPr="00AD5B05">
        <w:rPr>
          <w:rFonts w:ascii="Century Gothic" w:hAnsi="Century Gothic"/>
          <w:b/>
          <w:bCs/>
          <w:sz w:val="20"/>
          <w:szCs w:val="20"/>
          <w:lang w:val="en-GB"/>
        </w:rPr>
        <w:t>Open</w:t>
      </w:r>
      <w:r>
        <w:rPr>
          <w:rFonts w:ascii="Century Gothic" w:hAnsi="Century Gothic"/>
          <w:sz w:val="20"/>
          <w:szCs w:val="20"/>
          <w:lang w:val="en-GB"/>
        </w:rPr>
        <w:t xml:space="preserve"> tab</w:t>
      </w:r>
      <w:r w:rsidR="00340958">
        <w:rPr>
          <w:rFonts w:ascii="Century Gothic" w:hAnsi="Century Gothic"/>
          <w:sz w:val="20"/>
          <w:szCs w:val="20"/>
          <w:lang w:val="en-GB"/>
        </w:rPr>
        <w:t>,</w:t>
      </w:r>
      <w:r>
        <w:rPr>
          <w:rFonts w:ascii="Century Gothic" w:hAnsi="Century Gothic"/>
          <w:sz w:val="20"/>
          <w:szCs w:val="20"/>
          <w:lang w:val="en-GB"/>
        </w:rPr>
        <w:t xml:space="preserve"> ready for them to complete.   </w:t>
      </w:r>
    </w:p>
    <w:bookmarkEnd w:id="37"/>
    <w:p w14:paraId="290373C3" w14:textId="77777777" w:rsidR="00AD5B05" w:rsidRDefault="00AD5B05" w:rsidP="00BE4065">
      <w:pPr>
        <w:rPr>
          <w:rFonts w:ascii="Century Gothic" w:hAnsi="Century Gothic"/>
          <w:sz w:val="20"/>
          <w:szCs w:val="20"/>
          <w:lang w:val="en-GB"/>
        </w:rPr>
      </w:pPr>
    </w:p>
    <w:p w14:paraId="43396B15" w14:textId="4050BB1C" w:rsidR="00AD5B05" w:rsidRDefault="008469D0" w:rsidP="00BE4065">
      <w:pPr>
        <w:rPr>
          <w:rFonts w:ascii="Century Gothic" w:hAnsi="Century Gothic"/>
          <w:sz w:val="20"/>
          <w:szCs w:val="20"/>
          <w:lang w:val="en-GB"/>
        </w:rPr>
      </w:pPr>
      <w:r>
        <w:rPr>
          <w:rFonts w:ascii="Century Gothic" w:hAnsi="Century Gothic"/>
          <w:noProof/>
          <w:sz w:val="20"/>
          <w:szCs w:val="20"/>
          <w:lang w:val="en-GB"/>
        </w:rPr>
        <w:drawing>
          <wp:inline distT="0" distB="0" distL="0" distR="0" wp14:anchorId="74270366" wp14:editId="1B28B3C3">
            <wp:extent cx="5727700" cy="861695"/>
            <wp:effectExtent l="0" t="0" r="0" b="1905"/>
            <wp:docPr id="13109092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90920" name="Picture 1" descr="A screenshot of a computer&#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727700" cy="861695"/>
                    </a:xfrm>
                    <a:prstGeom prst="rect">
                      <a:avLst/>
                    </a:prstGeom>
                  </pic:spPr>
                </pic:pic>
              </a:graphicData>
            </a:graphic>
          </wp:inline>
        </w:drawing>
      </w:r>
    </w:p>
    <w:p w14:paraId="551EE582" w14:textId="77777777" w:rsidR="00FE31A1" w:rsidRDefault="00FE31A1" w:rsidP="00BE4065">
      <w:pPr>
        <w:rPr>
          <w:rFonts w:ascii="Century Gothic" w:hAnsi="Century Gothic"/>
          <w:sz w:val="20"/>
          <w:szCs w:val="20"/>
          <w:lang w:val="en-GB"/>
        </w:rPr>
      </w:pPr>
    </w:p>
    <w:p w14:paraId="1F2128CA" w14:textId="22CA9450" w:rsidR="00317DAF" w:rsidRDefault="00317DAF" w:rsidP="00BE4065">
      <w:pPr>
        <w:rPr>
          <w:rFonts w:ascii="Century Gothic" w:hAnsi="Century Gothic"/>
          <w:sz w:val="20"/>
          <w:szCs w:val="20"/>
          <w:lang w:val="en-GB"/>
        </w:rPr>
      </w:pPr>
      <w:r w:rsidRPr="00317DAF">
        <w:rPr>
          <w:rFonts w:ascii="Century Gothic" w:hAnsi="Century Gothic"/>
          <w:sz w:val="20"/>
          <w:szCs w:val="20"/>
          <w:lang w:val="en-GB"/>
        </w:rPr>
        <w:t xml:space="preserve">The final scenario we’ll look at is when a teacher wishes to reopen an assignment for the entire class. In this case, the teacher navigates to a closed assignment, selects the popover, and then clicks the </w:t>
      </w:r>
      <w:r w:rsidRPr="00317DAF">
        <w:rPr>
          <w:rFonts w:ascii="Century Gothic" w:hAnsi="Century Gothic"/>
          <w:b/>
          <w:bCs/>
          <w:sz w:val="20"/>
          <w:szCs w:val="20"/>
          <w:lang w:val="en-GB"/>
        </w:rPr>
        <w:t>Reopen Assignment</w:t>
      </w:r>
      <w:r w:rsidRPr="00317DAF">
        <w:rPr>
          <w:rFonts w:ascii="Century Gothic" w:hAnsi="Century Gothic"/>
          <w:sz w:val="20"/>
          <w:szCs w:val="20"/>
          <w:lang w:val="en-GB"/>
        </w:rPr>
        <w:t xml:space="preserve"> button.</w:t>
      </w:r>
    </w:p>
    <w:p w14:paraId="3E29C642" w14:textId="45A1DB87" w:rsidR="00317DAF" w:rsidRDefault="00317DAF" w:rsidP="00BE4065">
      <w:pPr>
        <w:rPr>
          <w:rFonts w:ascii="Century Gothic" w:hAnsi="Century Gothic"/>
          <w:sz w:val="20"/>
          <w:szCs w:val="20"/>
          <w:lang w:val="en-GB"/>
        </w:rPr>
      </w:pPr>
      <w:r w:rsidRPr="00317DAF">
        <w:rPr>
          <w:rFonts w:ascii="Century Gothic" w:hAnsi="Century Gothic"/>
          <w:noProof/>
          <w:sz w:val="20"/>
          <w:szCs w:val="20"/>
          <w:lang w:val="en-GB"/>
        </w:rPr>
        <w:lastRenderedPageBreak/>
        <w:drawing>
          <wp:inline distT="0" distB="0" distL="0" distR="0" wp14:anchorId="6D6FAA2C" wp14:editId="1F810344">
            <wp:extent cx="5727700" cy="3516630"/>
            <wp:effectExtent l="0" t="0" r="0" b="1270"/>
            <wp:docPr id="9544097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440975" name="Picture 1" descr="A screenshot of a computer&#10;&#10;Description automatically generated"/>
                    <pic:cNvPicPr/>
                  </pic:nvPicPr>
                  <pic:blipFill>
                    <a:blip r:embed="rId22"/>
                    <a:stretch>
                      <a:fillRect/>
                    </a:stretch>
                  </pic:blipFill>
                  <pic:spPr>
                    <a:xfrm>
                      <a:off x="0" y="0"/>
                      <a:ext cx="5727700" cy="3516630"/>
                    </a:xfrm>
                    <a:prstGeom prst="rect">
                      <a:avLst/>
                    </a:prstGeom>
                  </pic:spPr>
                </pic:pic>
              </a:graphicData>
            </a:graphic>
          </wp:inline>
        </w:drawing>
      </w:r>
    </w:p>
    <w:p w14:paraId="26FD8BCB" w14:textId="77777777" w:rsidR="00317DAF" w:rsidRDefault="00317DAF" w:rsidP="00BE4065">
      <w:pPr>
        <w:rPr>
          <w:rFonts w:ascii="Century Gothic" w:hAnsi="Century Gothic"/>
          <w:sz w:val="20"/>
          <w:szCs w:val="20"/>
          <w:lang w:val="en-GB"/>
        </w:rPr>
      </w:pPr>
    </w:p>
    <w:p w14:paraId="41471056" w14:textId="759A1110" w:rsidR="00230798" w:rsidRPr="00230798" w:rsidRDefault="00230798" w:rsidP="00230798">
      <w:pPr>
        <w:rPr>
          <w:rFonts w:ascii="Century Gothic" w:hAnsi="Century Gothic"/>
          <w:bCs/>
          <w:sz w:val="20"/>
          <w:szCs w:val="20"/>
          <w:lang w:val="en-GB"/>
        </w:rPr>
      </w:pPr>
      <w:r w:rsidRPr="00230798">
        <w:rPr>
          <w:rFonts w:ascii="Century Gothic" w:hAnsi="Century Gothic"/>
          <w:bCs/>
          <w:sz w:val="20"/>
          <w:szCs w:val="20"/>
          <w:lang w:val="en-GB"/>
        </w:rPr>
        <w:t xml:space="preserve">When the teacher reopens an assignment for an entire class, a few differences will be seen compared to reopening it for an individual student. </w:t>
      </w:r>
      <w:r>
        <w:rPr>
          <w:rFonts w:ascii="Century Gothic" w:hAnsi="Century Gothic"/>
          <w:bCs/>
          <w:sz w:val="20"/>
          <w:szCs w:val="20"/>
          <w:lang w:val="en-GB"/>
        </w:rPr>
        <w:t>The first of these</w:t>
      </w:r>
      <w:r w:rsidRPr="00230798">
        <w:rPr>
          <w:rFonts w:ascii="Century Gothic" w:hAnsi="Century Gothic"/>
          <w:bCs/>
          <w:sz w:val="20"/>
          <w:szCs w:val="20"/>
          <w:lang w:val="en-GB"/>
        </w:rPr>
        <w:t xml:space="preserve"> changes are visible within the status overview column:</w:t>
      </w:r>
    </w:p>
    <w:p w14:paraId="5A95CBB1" w14:textId="77777777" w:rsidR="00230798" w:rsidRDefault="00230798" w:rsidP="00230798">
      <w:pPr>
        <w:rPr>
          <w:rFonts w:ascii="Century Gothic" w:hAnsi="Century Gothic"/>
          <w:bCs/>
          <w:sz w:val="20"/>
          <w:szCs w:val="20"/>
          <w:lang w:val="en-GB"/>
        </w:rPr>
      </w:pPr>
    </w:p>
    <w:p w14:paraId="70D33F0B" w14:textId="77777777" w:rsidR="00230798" w:rsidRDefault="00230798" w:rsidP="00230798">
      <w:pPr>
        <w:pStyle w:val="ListParagraph"/>
        <w:numPr>
          <w:ilvl w:val="0"/>
          <w:numId w:val="44"/>
        </w:numPr>
        <w:rPr>
          <w:rFonts w:ascii="Century Gothic" w:hAnsi="Century Gothic"/>
          <w:bCs/>
          <w:sz w:val="20"/>
          <w:szCs w:val="20"/>
          <w:lang w:val="en-GB"/>
        </w:rPr>
      </w:pPr>
      <w:r w:rsidRPr="00230798">
        <w:rPr>
          <w:rFonts w:ascii="Century Gothic" w:hAnsi="Century Gothic"/>
          <w:bCs/>
          <w:sz w:val="20"/>
          <w:szCs w:val="20"/>
          <w:lang w:val="en-GB"/>
        </w:rPr>
        <w:t xml:space="preserve">No blue ticks will appear in the top right-hand corner for any students, </w:t>
      </w:r>
      <w:bookmarkStart w:id="38" w:name="_Hlk174088460"/>
      <w:r w:rsidRPr="00230798">
        <w:rPr>
          <w:rFonts w:ascii="Century Gothic" w:hAnsi="Century Gothic"/>
          <w:bCs/>
          <w:sz w:val="20"/>
          <w:szCs w:val="20"/>
          <w:lang w:val="en-GB"/>
        </w:rPr>
        <w:t>even those who had their marks released individually before.</w:t>
      </w:r>
    </w:p>
    <w:bookmarkEnd w:id="38"/>
    <w:p w14:paraId="42FB75F1" w14:textId="77777777" w:rsidR="00230798" w:rsidRDefault="00230798" w:rsidP="00230798">
      <w:pPr>
        <w:pStyle w:val="ListParagraph"/>
        <w:numPr>
          <w:ilvl w:val="0"/>
          <w:numId w:val="44"/>
        </w:numPr>
        <w:rPr>
          <w:rFonts w:ascii="Century Gothic" w:hAnsi="Century Gothic"/>
          <w:bCs/>
          <w:sz w:val="20"/>
          <w:szCs w:val="20"/>
          <w:lang w:val="en-GB"/>
        </w:rPr>
      </w:pPr>
      <w:r w:rsidRPr="00230798">
        <w:rPr>
          <w:rFonts w:ascii="Century Gothic" w:hAnsi="Century Gothic"/>
          <w:bCs/>
          <w:sz w:val="20"/>
          <w:szCs w:val="20"/>
          <w:lang w:val="en-GB"/>
        </w:rPr>
        <w:t>Students with an overall mark set will have their mark displayed.</w:t>
      </w:r>
    </w:p>
    <w:p w14:paraId="72D5DB3F" w14:textId="77777777" w:rsidR="00230798" w:rsidRDefault="00230798" w:rsidP="00230798">
      <w:pPr>
        <w:pStyle w:val="ListParagraph"/>
        <w:numPr>
          <w:ilvl w:val="0"/>
          <w:numId w:val="44"/>
        </w:numPr>
        <w:rPr>
          <w:rFonts w:ascii="Century Gothic" w:hAnsi="Century Gothic"/>
          <w:bCs/>
          <w:sz w:val="20"/>
          <w:szCs w:val="20"/>
          <w:lang w:val="en-GB"/>
        </w:rPr>
      </w:pPr>
      <w:r w:rsidRPr="00230798">
        <w:rPr>
          <w:rFonts w:ascii="Century Gothic" w:hAnsi="Century Gothic"/>
          <w:bCs/>
          <w:sz w:val="20"/>
          <w:szCs w:val="20"/>
          <w:lang w:val="en-GB"/>
        </w:rPr>
        <w:t>Students who did not complete their assignment will have their original status displayed:</w:t>
      </w:r>
    </w:p>
    <w:p w14:paraId="50E90004" w14:textId="77777777" w:rsidR="00230798" w:rsidRDefault="00230798" w:rsidP="00230798">
      <w:pPr>
        <w:pStyle w:val="ListParagraph"/>
        <w:numPr>
          <w:ilvl w:val="1"/>
          <w:numId w:val="44"/>
        </w:numPr>
        <w:rPr>
          <w:rFonts w:ascii="Century Gothic" w:hAnsi="Century Gothic"/>
          <w:bCs/>
          <w:sz w:val="20"/>
          <w:szCs w:val="20"/>
          <w:lang w:val="en-GB"/>
        </w:rPr>
      </w:pPr>
      <w:r w:rsidRPr="00230798">
        <w:rPr>
          <w:rFonts w:ascii="Century Gothic" w:hAnsi="Century Gothic"/>
          <w:bCs/>
          <w:sz w:val="20"/>
          <w:szCs w:val="20"/>
          <w:lang w:val="en-GB"/>
        </w:rPr>
        <w:t>If a student did not view their assignment, an icon of an eye with a line through it is displayed.</w:t>
      </w:r>
    </w:p>
    <w:p w14:paraId="07D2A019" w14:textId="1E196FF6" w:rsidR="00230798" w:rsidRPr="00230798" w:rsidRDefault="00230798" w:rsidP="00230798">
      <w:pPr>
        <w:pStyle w:val="ListParagraph"/>
        <w:numPr>
          <w:ilvl w:val="1"/>
          <w:numId w:val="44"/>
        </w:numPr>
        <w:rPr>
          <w:rFonts w:ascii="Century Gothic" w:hAnsi="Century Gothic"/>
          <w:bCs/>
          <w:sz w:val="20"/>
          <w:szCs w:val="20"/>
          <w:lang w:val="en-GB"/>
        </w:rPr>
      </w:pPr>
      <w:r w:rsidRPr="00230798">
        <w:rPr>
          <w:rFonts w:ascii="Century Gothic" w:hAnsi="Century Gothic"/>
          <w:bCs/>
          <w:sz w:val="20"/>
          <w:szCs w:val="20"/>
          <w:lang w:val="en-GB"/>
        </w:rPr>
        <w:t>If a student viewed their assignment but did not complete it, a greyed-out tick is displayed.</w:t>
      </w:r>
    </w:p>
    <w:p w14:paraId="7A79705B" w14:textId="77777777" w:rsidR="00230798" w:rsidRDefault="00230798" w:rsidP="00BE4065">
      <w:pPr>
        <w:rPr>
          <w:rFonts w:ascii="Century Gothic" w:hAnsi="Century Gothic"/>
          <w:sz w:val="20"/>
          <w:szCs w:val="20"/>
          <w:lang w:val="en-GB"/>
        </w:rPr>
      </w:pPr>
    </w:p>
    <w:p w14:paraId="5B58A7F5" w14:textId="26CCCF6C" w:rsidR="00B67B09" w:rsidRDefault="00B67B09" w:rsidP="00BE4065">
      <w:pPr>
        <w:rPr>
          <w:rFonts w:ascii="Century Gothic" w:hAnsi="Century Gothic"/>
          <w:sz w:val="20"/>
          <w:szCs w:val="20"/>
          <w:lang w:val="en-GB"/>
        </w:rPr>
      </w:pPr>
      <w:r w:rsidRPr="00B67B09">
        <w:rPr>
          <w:rFonts w:ascii="Century Gothic" w:hAnsi="Century Gothic"/>
          <w:noProof/>
          <w:sz w:val="20"/>
          <w:szCs w:val="20"/>
          <w:lang w:val="en-GB"/>
        </w:rPr>
        <w:drawing>
          <wp:inline distT="0" distB="0" distL="0" distR="0" wp14:anchorId="1A3E34E2" wp14:editId="5EA86F93">
            <wp:extent cx="5727700" cy="3510280"/>
            <wp:effectExtent l="0" t="0" r="0" b="0"/>
            <wp:docPr id="100877840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778407" name="Picture 1" descr="A screenshot of a computer&#10;&#10;Description automatically generated"/>
                    <pic:cNvPicPr/>
                  </pic:nvPicPr>
                  <pic:blipFill>
                    <a:blip r:embed="rId23"/>
                    <a:stretch>
                      <a:fillRect/>
                    </a:stretch>
                  </pic:blipFill>
                  <pic:spPr>
                    <a:xfrm>
                      <a:off x="0" y="0"/>
                      <a:ext cx="5727700" cy="3510280"/>
                    </a:xfrm>
                    <a:prstGeom prst="rect">
                      <a:avLst/>
                    </a:prstGeom>
                  </pic:spPr>
                </pic:pic>
              </a:graphicData>
            </a:graphic>
          </wp:inline>
        </w:drawing>
      </w:r>
    </w:p>
    <w:p w14:paraId="73D72C22" w14:textId="77777777" w:rsidR="00B67B09" w:rsidRDefault="00B67B09" w:rsidP="00BE4065">
      <w:pPr>
        <w:rPr>
          <w:rFonts w:ascii="Century Gothic" w:hAnsi="Century Gothic"/>
          <w:sz w:val="20"/>
          <w:szCs w:val="20"/>
          <w:lang w:val="en-GB"/>
        </w:rPr>
      </w:pPr>
    </w:p>
    <w:p w14:paraId="06C9AAFB" w14:textId="7BB9B36B" w:rsidR="00B67B09" w:rsidRPr="00A11122" w:rsidRDefault="00B67B09" w:rsidP="00B67B09">
      <w:pPr>
        <w:rPr>
          <w:rFonts w:ascii="Century Gothic" w:hAnsi="Century Gothic"/>
          <w:sz w:val="20"/>
          <w:szCs w:val="20"/>
          <w:lang w:val="en-GB"/>
        </w:rPr>
      </w:pPr>
      <w:bookmarkStart w:id="39" w:name="_Hlk174088582"/>
      <w:r w:rsidRPr="00A11122">
        <w:rPr>
          <w:rFonts w:ascii="Century Gothic" w:hAnsi="Century Gothic"/>
          <w:sz w:val="20"/>
          <w:szCs w:val="20"/>
          <w:lang w:val="en-GB"/>
        </w:rPr>
        <w:lastRenderedPageBreak/>
        <w:t xml:space="preserve">When the assignment is reopened for an </w:t>
      </w:r>
      <w:r>
        <w:rPr>
          <w:rFonts w:ascii="Century Gothic" w:hAnsi="Century Gothic"/>
          <w:sz w:val="20"/>
          <w:szCs w:val="20"/>
          <w:lang w:val="en-GB"/>
        </w:rPr>
        <w:t>entire class</w:t>
      </w:r>
      <w:r w:rsidRPr="00A11122">
        <w:rPr>
          <w:rFonts w:ascii="Century Gothic" w:hAnsi="Century Gothic"/>
          <w:sz w:val="20"/>
          <w:szCs w:val="20"/>
          <w:lang w:val="en-GB"/>
        </w:rPr>
        <w:t xml:space="preserve">, the teacher will notice the following changes in the </w:t>
      </w:r>
      <w:r>
        <w:rPr>
          <w:rFonts w:ascii="Century Gothic" w:hAnsi="Century Gothic"/>
          <w:sz w:val="20"/>
          <w:szCs w:val="20"/>
          <w:lang w:val="en-GB"/>
        </w:rPr>
        <w:t>a</w:t>
      </w:r>
      <w:r w:rsidRPr="00A11122">
        <w:rPr>
          <w:rFonts w:ascii="Century Gothic" w:hAnsi="Century Gothic"/>
          <w:sz w:val="20"/>
          <w:szCs w:val="20"/>
          <w:lang w:val="en-GB"/>
        </w:rPr>
        <w:t>ssignment list view:</w:t>
      </w:r>
    </w:p>
    <w:p w14:paraId="01B1076D" w14:textId="77777777" w:rsidR="00B67B09" w:rsidRPr="00A11122" w:rsidRDefault="00B67B09" w:rsidP="00B67B09">
      <w:pPr>
        <w:rPr>
          <w:rFonts w:ascii="Century Gothic" w:hAnsi="Century Gothic"/>
          <w:sz w:val="20"/>
          <w:szCs w:val="20"/>
          <w:lang w:val="en-GB"/>
        </w:rPr>
      </w:pPr>
    </w:p>
    <w:p w14:paraId="7F768276" w14:textId="77777777" w:rsidR="00B67B09" w:rsidRDefault="00B67B09" w:rsidP="00B67B09">
      <w:pPr>
        <w:pStyle w:val="ListParagraph"/>
        <w:numPr>
          <w:ilvl w:val="0"/>
          <w:numId w:val="43"/>
        </w:numPr>
        <w:rPr>
          <w:rFonts w:ascii="Century Gothic" w:hAnsi="Century Gothic"/>
          <w:sz w:val="20"/>
          <w:szCs w:val="20"/>
          <w:lang w:val="en-GB"/>
        </w:rPr>
      </w:pPr>
      <w:r w:rsidRPr="00A11122">
        <w:rPr>
          <w:rFonts w:ascii="Century Gothic" w:hAnsi="Century Gothic"/>
          <w:sz w:val="20"/>
          <w:szCs w:val="20"/>
          <w:lang w:val="en-GB"/>
        </w:rPr>
        <w:t xml:space="preserve">The assignment will now appear within the </w:t>
      </w:r>
      <w:r w:rsidRPr="00A11122">
        <w:rPr>
          <w:rFonts w:ascii="Century Gothic" w:hAnsi="Century Gothic"/>
          <w:b/>
          <w:bCs/>
          <w:sz w:val="20"/>
          <w:szCs w:val="20"/>
          <w:lang w:val="en-GB"/>
        </w:rPr>
        <w:t>Open</w:t>
      </w:r>
      <w:r w:rsidRPr="00A11122">
        <w:rPr>
          <w:rFonts w:ascii="Century Gothic" w:hAnsi="Century Gothic"/>
          <w:sz w:val="20"/>
          <w:szCs w:val="20"/>
          <w:lang w:val="en-GB"/>
        </w:rPr>
        <w:t xml:space="preserve"> tab.</w:t>
      </w:r>
    </w:p>
    <w:p w14:paraId="0077ECF9" w14:textId="4485A005" w:rsidR="00B67B09" w:rsidRPr="00A11122" w:rsidRDefault="00B67B09" w:rsidP="00B67B09">
      <w:pPr>
        <w:pStyle w:val="ListParagraph"/>
        <w:numPr>
          <w:ilvl w:val="0"/>
          <w:numId w:val="43"/>
        </w:numPr>
        <w:rPr>
          <w:rFonts w:ascii="Century Gothic" w:hAnsi="Century Gothic"/>
          <w:sz w:val="20"/>
          <w:szCs w:val="20"/>
          <w:lang w:val="en-GB"/>
        </w:rPr>
      </w:pPr>
      <w:r w:rsidRPr="00A11122">
        <w:rPr>
          <w:rFonts w:ascii="Century Gothic" w:hAnsi="Century Gothic"/>
          <w:sz w:val="20"/>
          <w:szCs w:val="20"/>
          <w:lang w:val="en-GB"/>
        </w:rPr>
        <w:t xml:space="preserve">The </w:t>
      </w:r>
      <w:r w:rsidRPr="00A11122">
        <w:rPr>
          <w:rFonts w:ascii="Century Gothic" w:hAnsi="Century Gothic"/>
          <w:b/>
          <w:bCs/>
          <w:sz w:val="20"/>
          <w:szCs w:val="20"/>
          <w:lang w:val="en-GB"/>
        </w:rPr>
        <w:t>Marks Released</w:t>
      </w:r>
      <w:r w:rsidRPr="00A11122">
        <w:rPr>
          <w:rFonts w:ascii="Century Gothic" w:hAnsi="Century Gothic"/>
          <w:sz w:val="20"/>
          <w:szCs w:val="20"/>
          <w:lang w:val="en-GB"/>
        </w:rPr>
        <w:t xml:space="preserve"> column will show </w:t>
      </w:r>
      <w:r>
        <w:rPr>
          <w:rFonts w:ascii="Century Gothic" w:hAnsi="Century Gothic"/>
          <w:sz w:val="20"/>
          <w:szCs w:val="20"/>
          <w:lang w:val="en-GB"/>
        </w:rPr>
        <w:t xml:space="preserve">that no marks have been released, even </w:t>
      </w:r>
      <w:r w:rsidR="00C31BB3">
        <w:rPr>
          <w:rFonts w:ascii="Century Gothic" w:hAnsi="Century Gothic"/>
          <w:sz w:val="20"/>
          <w:szCs w:val="20"/>
          <w:lang w:val="en-GB"/>
        </w:rPr>
        <w:t>for students whose marks</w:t>
      </w:r>
      <w:r w:rsidRPr="00A11122">
        <w:rPr>
          <w:rFonts w:ascii="Century Gothic" w:hAnsi="Century Gothic"/>
          <w:sz w:val="20"/>
          <w:szCs w:val="20"/>
          <w:lang w:val="en-GB"/>
        </w:rPr>
        <w:t xml:space="preserve"> </w:t>
      </w:r>
      <w:r w:rsidR="00C31BB3">
        <w:rPr>
          <w:rFonts w:ascii="Century Gothic" w:hAnsi="Century Gothic"/>
          <w:sz w:val="20"/>
          <w:szCs w:val="20"/>
          <w:lang w:val="en-GB"/>
        </w:rPr>
        <w:t>were</w:t>
      </w:r>
      <w:r w:rsidRPr="00A11122">
        <w:rPr>
          <w:rFonts w:ascii="Century Gothic" w:hAnsi="Century Gothic"/>
          <w:sz w:val="20"/>
          <w:szCs w:val="20"/>
          <w:lang w:val="en-GB"/>
        </w:rPr>
        <w:t xml:space="preserve"> </w:t>
      </w:r>
      <w:r>
        <w:rPr>
          <w:rFonts w:ascii="Century Gothic" w:hAnsi="Century Gothic"/>
          <w:sz w:val="20"/>
          <w:szCs w:val="20"/>
          <w:lang w:val="en-GB"/>
        </w:rPr>
        <w:t xml:space="preserve">previously released </w:t>
      </w:r>
      <w:r w:rsidRPr="00A11122">
        <w:rPr>
          <w:rFonts w:ascii="Century Gothic" w:hAnsi="Century Gothic"/>
          <w:sz w:val="20"/>
          <w:szCs w:val="20"/>
          <w:lang w:val="en-GB"/>
        </w:rPr>
        <w:t>individually.</w:t>
      </w:r>
    </w:p>
    <w:p w14:paraId="13CAB97E" w14:textId="77777777" w:rsidR="00B67B09" w:rsidRPr="00A11122" w:rsidRDefault="00B67B09" w:rsidP="00B67B09">
      <w:pPr>
        <w:rPr>
          <w:rFonts w:ascii="Century Gothic" w:hAnsi="Century Gothic"/>
          <w:sz w:val="20"/>
          <w:szCs w:val="20"/>
          <w:lang w:val="en-GB"/>
        </w:rPr>
      </w:pPr>
    </w:p>
    <w:p w14:paraId="43DF7B8B" w14:textId="3BC3CB64" w:rsidR="00C31BB3" w:rsidRPr="00C31BB3" w:rsidRDefault="00C31BB3" w:rsidP="00B67B09">
      <w:pPr>
        <w:rPr>
          <w:rFonts w:ascii="Century Gothic" w:hAnsi="Century Gothic"/>
          <w:sz w:val="20"/>
          <w:szCs w:val="20"/>
          <w:lang w:val="en-GB"/>
        </w:rPr>
      </w:pPr>
      <w:bookmarkStart w:id="40" w:name="_Hlk174089046"/>
      <w:bookmarkEnd w:id="39"/>
      <w:r w:rsidRPr="00C31BB3">
        <w:rPr>
          <w:rFonts w:ascii="Century Gothic" w:hAnsi="Century Gothic"/>
          <w:sz w:val="20"/>
          <w:szCs w:val="20"/>
          <w:lang w:val="en-GB"/>
        </w:rPr>
        <w:t xml:space="preserve">In this example, the assignment </w:t>
      </w:r>
      <w:r w:rsidRPr="00C31BB3">
        <w:rPr>
          <w:rFonts w:ascii="Century Gothic" w:hAnsi="Century Gothic"/>
          <w:b/>
          <w:bCs/>
          <w:sz w:val="20"/>
          <w:szCs w:val="20"/>
          <w:lang w:val="en-GB"/>
        </w:rPr>
        <w:t>Lesson 2 - Attributes of a healthy and tasty meal</w:t>
      </w:r>
      <w:r w:rsidRPr="00C31BB3">
        <w:rPr>
          <w:rFonts w:ascii="Century Gothic" w:hAnsi="Century Gothic"/>
          <w:sz w:val="20"/>
          <w:szCs w:val="20"/>
          <w:lang w:val="en-GB"/>
        </w:rPr>
        <w:t xml:space="preserve"> will display the </w:t>
      </w:r>
      <w:r w:rsidRPr="00C31BB3">
        <w:rPr>
          <w:rFonts w:ascii="Century Gothic" w:hAnsi="Century Gothic"/>
          <w:b/>
          <w:bCs/>
          <w:sz w:val="20"/>
          <w:szCs w:val="20"/>
          <w:lang w:val="en-GB"/>
        </w:rPr>
        <w:t>Marks Released</w:t>
      </w:r>
      <w:r w:rsidRPr="00C31BB3">
        <w:rPr>
          <w:rFonts w:ascii="Century Gothic" w:hAnsi="Century Gothic"/>
          <w:sz w:val="20"/>
          <w:szCs w:val="20"/>
          <w:lang w:val="en-GB"/>
        </w:rPr>
        <w:t xml:space="preserve"> column as </w:t>
      </w:r>
      <w:r w:rsidRPr="00C31BB3">
        <w:rPr>
          <w:rFonts w:ascii="Century Gothic" w:hAnsi="Century Gothic"/>
          <w:b/>
          <w:bCs/>
          <w:sz w:val="20"/>
          <w:szCs w:val="20"/>
          <w:lang w:val="en-GB"/>
        </w:rPr>
        <w:t>0/13</w:t>
      </w:r>
      <w:r w:rsidRPr="00C31BB3">
        <w:rPr>
          <w:rFonts w:ascii="Century Gothic" w:hAnsi="Century Gothic"/>
          <w:sz w:val="20"/>
          <w:szCs w:val="20"/>
          <w:lang w:val="en-GB"/>
        </w:rPr>
        <w:t>, since the assignment was reopened for the entire class. It is assumed that in this situation, the teacher intends to review the assignment overall, including any marks previously released.</w:t>
      </w:r>
    </w:p>
    <w:p w14:paraId="32FD3AF7" w14:textId="77777777" w:rsidR="00C31BB3" w:rsidRDefault="00C31BB3" w:rsidP="00BE4065">
      <w:pPr>
        <w:rPr>
          <w:rFonts w:ascii="Century Gothic" w:hAnsi="Century Gothic"/>
          <w:sz w:val="20"/>
          <w:szCs w:val="20"/>
          <w:lang w:val="en-GB"/>
        </w:rPr>
      </w:pPr>
      <w:bookmarkStart w:id="41" w:name="_Hlk174088841"/>
      <w:bookmarkEnd w:id="40"/>
    </w:p>
    <w:bookmarkEnd w:id="41"/>
    <w:p w14:paraId="1301907B" w14:textId="19690B98" w:rsidR="00B67B09" w:rsidRDefault="00C31BB3" w:rsidP="00BE4065">
      <w:pPr>
        <w:rPr>
          <w:rFonts w:ascii="Century Gothic" w:hAnsi="Century Gothic"/>
          <w:b/>
          <w:bCs/>
          <w:color w:val="4F81BD"/>
          <w:sz w:val="20"/>
          <w:szCs w:val="20"/>
          <w:lang w:val="en-GB"/>
        </w:rPr>
      </w:pPr>
      <w:r w:rsidRPr="00C31BB3">
        <w:rPr>
          <w:rFonts w:ascii="Century Gothic" w:hAnsi="Century Gothic"/>
          <w:noProof/>
          <w:sz w:val="20"/>
          <w:szCs w:val="20"/>
          <w:lang w:val="en-GB"/>
        </w:rPr>
        <w:drawing>
          <wp:inline distT="0" distB="0" distL="0" distR="0" wp14:anchorId="6DEE926B" wp14:editId="23E793CC">
            <wp:extent cx="5727700" cy="1235075"/>
            <wp:effectExtent l="0" t="0" r="0" b="0"/>
            <wp:docPr id="134012242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122424" name="Picture 1" descr="A screenshot of a computer&#10;&#10;Description automatically generated"/>
                    <pic:cNvPicPr/>
                  </pic:nvPicPr>
                  <pic:blipFill>
                    <a:blip r:embed="rId24"/>
                    <a:stretch>
                      <a:fillRect/>
                    </a:stretch>
                  </pic:blipFill>
                  <pic:spPr>
                    <a:xfrm>
                      <a:off x="0" y="0"/>
                      <a:ext cx="5727700" cy="1235075"/>
                    </a:xfrm>
                    <a:prstGeom prst="rect">
                      <a:avLst/>
                    </a:prstGeom>
                  </pic:spPr>
                </pic:pic>
              </a:graphicData>
            </a:graphic>
          </wp:inline>
        </w:drawing>
      </w:r>
    </w:p>
    <w:p w14:paraId="3D3EB379" w14:textId="77777777" w:rsidR="00C31BB3" w:rsidRDefault="00C31BB3" w:rsidP="00BE4065">
      <w:pPr>
        <w:rPr>
          <w:rFonts w:ascii="Century Gothic" w:hAnsi="Century Gothic"/>
          <w:b/>
          <w:bCs/>
          <w:color w:val="4F81BD"/>
          <w:sz w:val="20"/>
          <w:szCs w:val="20"/>
          <w:lang w:val="en-GB"/>
        </w:rPr>
      </w:pPr>
    </w:p>
    <w:p w14:paraId="3BBCAE48" w14:textId="77777777" w:rsidR="008469D0" w:rsidRPr="008469D0" w:rsidRDefault="008469D0" w:rsidP="008469D0">
      <w:pPr>
        <w:rPr>
          <w:rFonts w:ascii="Century Gothic" w:hAnsi="Century Gothic"/>
          <w:sz w:val="20"/>
          <w:szCs w:val="20"/>
          <w:lang w:val="en-GB"/>
        </w:rPr>
      </w:pPr>
      <w:bookmarkStart w:id="42" w:name="_Hlk174090353"/>
      <w:bookmarkStart w:id="43" w:name="_Hlk174089628"/>
      <w:r w:rsidRPr="008469D0">
        <w:rPr>
          <w:rFonts w:ascii="Century Gothic" w:hAnsi="Century Gothic"/>
          <w:sz w:val="20"/>
          <w:szCs w:val="20"/>
          <w:lang w:val="en-GB"/>
        </w:rPr>
        <w:t xml:space="preserve">From a student’s perspective across the entire class, the assignment will reappear in the </w:t>
      </w:r>
      <w:r w:rsidRPr="008469D0">
        <w:rPr>
          <w:rFonts w:ascii="Century Gothic" w:hAnsi="Century Gothic"/>
          <w:b/>
          <w:bCs/>
          <w:sz w:val="20"/>
          <w:szCs w:val="20"/>
          <w:lang w:val="en-GB"/>
        </w:rPr>
        <w:t>Assignments</w:t>
      </w:r>
      <w:r w:rsidRPr="008469D0">
        <w:rPr>
          <w:rFonts w:ascii="Century Gothic" w:hAnsi="Century Gothic"/>
          <w:sz w:val="20"/>
          <w:szCs w:val="20"/>
          <w:lang w:val="en-GB"/>
        </w:rPr>
        <w:t xml:space="preserve"> application. However, depending on their status before the assignment was closed, it may appear under different areas.</w:t>
      </w:r>
    </w:p>
    <w:p w14:paraId="5076E310" w14:textId="77777777" w:rsidR="008469D0" w:rsidRPr="008469D0" w:rsidRDefault="008469D0" w:rsidP="008469D0">
      <w:pPr>
        <w:rPr>
          <w:rFonts w:ascii="Century Gothic" w:hAnsi="Century Gothic"/>
          <w:sz w:val="20"/>
          <w:szCs w:val="20"/>
          <w:lang w:val="en-GB"/>
        </w:rPr>
      </w:pPr>
    </w:p>
    <w:p w14:paraId="7BF1ADA8" w14:textId="77777777" w:rsidR="008469D0" w:rsidRDefault="008469D0" w:rsidP="008469D0">
      <w:pPr>
        <w:rPr>
          <w:rFonts w:ascii="Century Gothic" w:hAnsi="Century Gothic"/>
          <w:sz w:val="20"/>
          <w:szCs w:val="20"/>
          <w:lang w:val="en-GB"/>
        </w:rPr>
      </w:pPr>
      <w:r w:rsidRPr="008469D0">
        <w:rPr>
          <w:rFonts w:ascii="Century Gothic" w:hAnsi="Century Gothic"/>
          <w:sz w:val="20"/>
          <w:szCs w:val="20"/>
          <w:lang w:val="en-GB"/>
        </w:rPr>
        <w:t xml:space="preserve">For example, students who did not view their assignment or did not hand it in will find the assignment under the </w:t>
      </w:r>
      <w:r w:rsidRPr="008469D0">
        <w:rPr>
          <w:rFonts w:ascii="Century Gothic" w:hAnsi="Century Gothic"/>
          <w:b/>
          <w:bCs/>
          <w:sz w:val="20"/>
          <w:szCs w:val="20"/>
          <w:lang w:val="en-GB"/>
        </w:rPr>
        <w:t>Open</w:t>
      </w:r>
      <w:r w:rsidRPr="008469D0">
        <w:rPr>
          <w:rFonts w:ascii="Century Gothic" w:hAnsi="Century Gothic"/>
          <w:sz w:val="20"/>
          <w:szCs w:val="20"/>
          <w:lang w:val="en-GB"/>
        </w:rPr>
        <w:t xml:space="preserve"> tab, ready for them to complete.</w:t>
      </w:r>
    </w:p>
    <w:p w14:paraId="4FBD3BBD" w14:textId="77777777" w:rsidR="008469D0" w:rsidRDefault="008469D0" w:rsidP="008469D0">
      <w:pPr>
        <w:rPr>
          <w:rFonts w:ascii="Century Gothic" w:hAnsi="Century Gothic"/>
          <w:sz w:val="20"/>
          <w:szCs w:val="20"/>
          <w:lang w:val="en-GB"/>
        </w:rPr>
      </w:pPr>
    </w:p>
    <w:p w14:paraId="7FFDEB59" w14:textId="4B3ABD07" w:rsidR="008469D0" w:rsidRPr="008469D0" w:rsidRDefault="008469D0" w:rsidP="008469D0">
      <w:pPr>
        <w:rPr>
          <w:rFonts w:ascii="Century Gothic" w:hAnsi="Century Gothic"/>
          <w:sz w:val="20"/>
          <w:szCs w:val="20"/>
          <w:lang w:val="en-GB"/>
        </w:rPr>
      </w:pPr>
      <w:r>
        <w:rPr>
          <w:rFonts w:ascii="Century Gothic" w:hAnsi="Century Gothic"/>
          <w:noProof/>
          <w:sz w:val="20"/>
          <w:szCs w:val="20"/>
          <w:lang w:val="en-GB"/>
        </w:rPr>
        <w:drawing>
          <wp:inline distT="0" distB="0" distL="0" distR="0" wp14:anchorId="27728D96" wp14:editId="07FD4ABC">
            <wp:extent cx="5727700" cy="861695"/>
            <wp:effectExtent l="0" t="0" r="0" b="1905"/>
            <wp:docPr id="41710600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090920" name="Picture 1" descr="A screenshot of a computer&#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727700" cy="861695"/>
                    </a:xfrm>
                    <a:prstGeom prst="rect">
                      <a:avLst/>
                    </a:prstGeom>
                  </pic:spPr>
                </pic:pic>
              </a:graphicData>
            </a:graphic>
          </wp:inline>
        </w:drawing>
      </w:r>
    </w:p>
    <w:p w14:paraId="01A005DD" w14:textId="77777777" w:rsidR="008469D0" w:rsidRPr="008469D0" w:rsidRDefault="008469D0" w:rsidP="008469D0">
      <w:pPr>
        <w:rPr>
          <w:rFonts w:ascii="Century Gothic" w:hAnsi="Century Gothic"/>
          <w:sz w:val="20"/>
          <w:szCs w:val="20"/>
          <w:lang w:val="en-GB"/>
        </w:rPr>
      </w:pPr>
    </w:p>
    <w:p w14:paraId="69470558" w14:textId="69774C72" w:rsidR="008469D0" w:rsidRDefault="008469D0" w:rsidP="008469D0">
      <w:pPr>
        <w:rPr>
          <w:rFonts w:ascii="Century Gothic" w:hAnsi="Century Gothic"/>
          <w:sz w:val="20"/>
          <w:szCs w:val="20"/>
          <w:lang w:val="en-GB"/>
        </w:rPr>
      </w:pPr>
      <w:r w:rsidRPr="008469D0">
        <w:rPr>
          <w:rFonts w:ascii="Century Gothic" w:hAnsi="Century Gothic"/>
          <w:sz w:val="20"/>
          <w:szCs w:val="20"/>
          <w:lang w:val="en-GB"/>
        </w:rPr>
        <w:t>On the other hand, students who handed in their assignment—and for whom the teacher may have entered an overall mark but not yet released it</w:t>
      </w:r>
      <w:r>
        <w:rPr>
          <w:rFonts w:ascii="Century Gothic" w:hAnsi="Century Gothic"/>
          <w:sz w:val="20"/>
          <w:szCs w:val="20"/>
          <w:lang w:val="en-GB"/>
        </w:rPr>
        <w:t xml:space="preserve"> </w:t>
      </w:r>
      <w:r w:rsidRPr="008469D0">
        <w:rPr>
          <w:rFonts w:ascii="Century Gothic" w:hAnsi="Century Gothic"/>
          <w:sz w:val="20"/>
          <w:szCs w:val="20"/>
          <w:lang w:val="en-GB"/>
        </w:rPr>
        <w:t>—</w:t>
      </w:r>
      <w:r>
        <w:rPr>
          <w:rFonts w:ascii="Century Gothic" w:hAnsi="Century Gothic"/>
          <w:sz w:val="20"/>
          <w:szCs w:val="20"/>
          <w:lang w:val="en-GB"/>
        </w:rPr>
        <w:t xml:space="preserve"> </w:t>
      </w:r>
      <w:r w:rsidRPr="008469D0">
        <w:rPr>
          <w:rFonts w:ascii="Century Gothic" w:hAnsi="Century Gothic"/>
          <w:sz w:val="20"/>
          <w:szCs w:val="20"/>
          <w:lang w:val="en-GB"/>
        </w:rPr>
        <w:t xml:space="preserve">will see the assignment under the </w:t>
      </w:r>
      <w:r w:rsidRPr="008469D0">
        <w:rPr>
          <w:rFonts w:ascii="Century Gothic" w:hAnsi="Century Gothic"/>
          <w:b/>
          <w:bCs/>
          <w:sz w:val="20"/>
          <w:szCs w:val="20"/>
          <w:lang w:val="en-GB"/>
        </w:rPr>
        <w:t>Handed In</w:t>
      </w:r>
      <w:r w:rsidRPr="008469D0">
        <w:rPr>
          <w:rFonts w:ascii="Century Gothic" w:hAnsi="Century Gothic"/>
          <w:sz w:val="20"/>
          <w:szCs w:val="20"/>
          <w:lang w:val="en-GB"/>
        </w:rPr>
        <w:t xml:space="preserve"> tab, with no further action required from them.</w:t>
      </w:r>
    </w:p>
    <w:bookmarkEnd w:id="42"/>
    <w:p w14:paraId="2CE9D62F" w14:textId="77777777" w:rsidR="008469D0" w:rsidRDefault="008469D0" w:rsidP="00340958">
      <w:pPr>
        <w:rPr>
          <w:rFonts w:ascii="Century Gothic" w:hAnsi="Century Gothic"/>
          <w:sz w:val="20"/>
          <w:szCs w:val="20"/>
          <w:lang w:val="en-GB"/>
        </w:rPr>
      </w:pPr>
    </w:p>
    <w:p w14:paraId="78E9F842" w14:textId="14AC8EEC" w:rsidR="008469D0" w:rsidRDefault="008469D0" w:rsidP="00340958">
      <w:pPr>
        <w:rPr>
          <w:rFonts w:ascii="Century Gothic" w:hAnsi="Century Gothic"/>
          <w:sz w:val="20"/>
          <w:szCs w:val="20"/>
          <w:lang w:val="en-GB"/>
        </w:rPr>
      </w:pPr>
      <w:r w:rsidRPr="008469D0">
        <w:rPr>
          <w:rFonts w:ascii="Century Gothic" w:hAnsi="Century Gothic"/>
          <w:noProof/>
          <w:sz w:val="20"/>
          <w:szCs w:val="20"/>
          <w:lang w:val="en-GB"/>
        </w:rPr>
        <w:drawing>
          <wp:inline distT="0" distB="0" distL="0" distR="0" wp14:anchorId="3AF3AE1B" wp14:editId="412D7564">
            <wp:extent cx="5727700" cy="880110"/>
            <wp:effectExtent l="0" t="0" r="0" b="0"/>
            <wp:docPr id="60769372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7693726" name="Picture 1" descr="A screenshot of a computer&#10;&#10;Description automatically generated"/>
                    <pic:cNvPicPr/>
                  </pic:nvPicPr>
                  <pic:blipFill>
                    <a:blip r:embed="rId25"/>
                    <a:stretch>
                      <a:fillRect/>
                    </a:stretch>
                  </pic:blipFill>
                  <pic:spPr>
                    <a:xfrm>
                      <a:off x="0" y="0"/>
                      <a:ext cx="5727700" cy="880110"/>
                    </a:xfrm>
                    <a:prstGeom prst="rect">
                      <a:avLst/>
                    </a:prstGeom>
                  </pic:spPr>
                </pic:pic>
              </a:graphicData>
            </a:graphic>
          </wp:inline>
        </w:drawing>
      </w:r>
    </w:p>
    <w:bookmarkEnd w:id="43"/>
    <w:p w14:paraId="35294708" w14:textId="77777777" w:rsidR="00340958" w:rsidRDefault="00340958" w:rsidP="00BE4065">
      <w:pPr>
        <w:rPr>
          <w:rFonts w:ascii="Century Gothic" w:hAnsi="Century Gothic"/>
          <w:b/>
          <w:bCs/>
          <w:color w:val="4F81BD"/>
          <w:sz w:val="20"/>
          <w:szCs w:val="20"/>
          <w:lang w:val="en-GB"/>
        </w:rPr>
      </w:pPr>
    </w:p>
    <w:p w14:paraId="7AEAEAF8" w14:textId="77777777" w:rsidR="00C31BB3" w:rsidRDefault="00C31BB3" w:rsidP="00BE4065">
      <w:pPr>
        <w:rPr>
          <w:rFonts w:ascii="Century Gothic" w:hAnsi="Century Gothic"/>
          <w:b/>
          <w:bCs/>
          <w:color w:val="4F81BD"/>
          <w:sz w:val="20"/>
          <w:szCs w:val="20"/>
          <w:lang w:val="en-GB"/>
        </w:rPr>
      </w:pPr>
    </w:p>
    <w:p w14:paraId="1DE78863" w14:textId="6CE56C2F" w:rsidR="00BE4065" w:rsidRDefault="00BE4065" w:rsidP="00BE4065">
      <w:pPr>
        <w:rPr>
          <w:rFonts w:ascii="Century Gothic" w:hAnsi="Century Gothic"/>
          <w:b/>
          <w:bCs/>
          <w:color w:val="4F81BD"/>
          <w:sz w:val="20"/>
          <w:szCs w:val="20"/>
          <w:lang w:val="en-GB"/>
        </w:rPr>
      </w:pPr>
      <w:r>
        <w:rPr>
          <w:rFonts w:ascii="Century Gothic" w:hAnsi="Century Gothic"/>
          <w:b/>
          <w:bCs/>
          <w:color w:val="4F81BD"/>
          <w:sz w:val="20"/>
          <w:szCs w:val="20"/>
          <w:lang w:val="en-GB"/>
        </w:rPr>
        <w:t xml:space="preserve">Additional </w:t>
      </w:r>
      <w:bookmarkEnd w:id="15"/>
      <w:r>
        <w:rPr>
          <w:rFonts w:ascii="Century Gothic" w:hAnsi="Century Gothic"/>
          <w:b/>
          <w:bCs/>
          <w:color w:val="4F81BD"/>
          <w:sz w:val="20"/>
          <w:szCs w:val="20"/>
          <w:lang w:val="en-GB"/>
        </w:rPr>
        <w:t>Information</w:t>
      </w:r>
    </w:p>
    <w:p w14:paraId="29C52314" w14:textId="77777777" w:rsidR="00BE4065" w:rsidRDefault="00BE4065" w:rsidP="00F72666">
      <w:pPr>
        <w:rPr>
          <w:rFonts w:ascii="Century Gothic" w:hAnsi="Century Gothic"/>
          <w:sz w:val="20"/>
          <w:szCs w:val="20"/>
          <w:lang w:val="en-GB"/>
        </w:rPr>
      </w:pPr>
    </w:p>
    <w:p w14:paraId="3AF402D0" w14:textId="6CBD088F" w:rsidR="00850068" w:rsidRDefault="00850068" w:rsidP="00FC617D">
      <w:pPr>
        <w:rPr>
          <w:rFonts w:ascii="Century Gothic" w:hAnsi="Century Gothic"/>
          <w:sz w:val="20"/>
          <w:szCs w:val="20"/>
          <w:lang w:val="en-GB"/>
        </w:rPr>
      </w:pPr>
      <w:bookmarkStart w:id="44" w:name="_Hlk174086191"/>
      <w:bookmarkStart w:id="45" w:name="_Hlk174080079"/>
      <w:r w:rsidRPr="00850068">
        <w:rPr>
          <w:rFonts w:ascii="Century Gothic" w:hAnsi="Century Gothic"/>
          <w:sz w:val="20"/>
          <w:szCs w:val="20"/>
          <w:lang w:val="en-GB"/>
        </w:rPr>
        <w:t xml:space="preserve">Below are some additional changes within Assignment Manager to help teachers quickly </w:t>
      </w:r>
      <w:bookmarkEnd w:id="44"/>
      <w:r w:rsidRPr="00850068">
        <w:rPr>
          <w:rFonts w:ascii="Century Gothic" w:hAnsi="Century Gothic"/>
          <w:sz w:val="20"/>
          <w:szCs w:val="20"/>
          <w:lang w:val="en-GB"/>
        </w:rPr>
        <w:t>and clearly identify the number of students who have had their marks released for an individual assignment.</w:t>
      </w:r>
    </w:p>
    <w:p w14:paraId="31FE3A8D" w14:textId="77777777" w:rsidR="00FC617D" w:rsidRDefault="00FC617D" w:rsidP="00FC617D">
      <w:pPr>
        <w:rPr>
          <w:rFonts w:ascii="Century Gothic" w:hAnsi="Century Gothic"/>
          <w:sz w:val="20"/>
          <w:szCs w:val="20"/>
          <w:lang w:val="en-GB"/>
        </w:rPr>
      </w:pPr>
    </w:p>
    <w:p w14:paraId="3B3FEB7B" w14:textId="761A1781" w:rsidR="00850068" w:rsidRDefault="00850068" w:rsidP="00850068">
      <w:pPr>
        <w:rPr>
          <w:rFonts w:ascii="Century Gothic" w:hAnsi="Century Gothic"/>
          <w:sz w:val="20"/>
          <w:szCs w:val="20"/>
          <w:lang w:val="en-GB"/>
        </w:rPr>
      </w:pPr>
      <w:r w:rsidRPr="00850068">
        <w:rPr>
          <w:rFonts w:ascii="Century Gothic" w:hAnsi="Century Gothic"/>
          <w:sz w:val="20"/>
          <w:szCs w:val="20"/>
          <w:lang w:val="en-GB"/>
        </w:rPr>
        <w:t xml:space="preserve">Within the </w:t>
      </w:r>
      <w:r w:rsidRPr="00850068">
        <w:rPr>
          <w:rFonts w:ascii="Century Gothic" w:hAnsi="Century Gothic"/>
          <w:b/>
          <w:bCs/>
          <w:sz w:val="20"/>
          <w:szCs w:val="20"/>
          <w:lang w:val="en-GB"/>
        </w:rPr>
        <w:t>Assignment</w:t>
      </w:r>
      <w:r w:rsidRPr="00850068">
        <w:rPr>
          <w:rFonts w:ascii="Century Gothic" w:hAnsi="Century Gothic"/>
          <w:sz w:val="20"/>
          <w:szCs w:val="20"/>
          <w:lang w:val="en-GB"/>
        </w:rPr>
        <w:t xml:space="preserve"> tab of </w:t>
      </w:r>
      <w:r w:rsidRPr="00850068">
        <w:rPr>
          <w:rFonts w:ascii="Century Gothic" w:hAnsi="Century Gothic"/>
          <w:b/>
          <w:bCs/>
          <w:sz w:val="20"/>
          <w:szCs w:val="20"/>
          <w:lang w:val="en-GB"/>
        </w:rPr>
        <w:t>Assignment Manager</w:t>
      </w:r>
      <w:r w:rsidRPr="00850068">
        <w:rPr>
          <w:rFonts w:ascii="Century Gothic" w:hAnsi="Century Gothic"/>
          <w:sz w:val="20"/>
          <w:szCs w:val="20"/>
          <w:lang w:val="en-GB"/>
        </w:rPr>
        <w:t xml:space="preserve">, a new column titled </w:t>
      </w:r>
      <w:r w:rsidRPr="00850068">
        <w:rPr>
          <w:rFonts w:ascii="Century Gothic" w:hAnsi="Century Gothic"/>
          <w:b/>
          <w:bCs/>
          <w:sz w:val="20"/>
          <w:szCs w:val="20"/>
          <w:lang w:val="en-GB"/>
        </w:rPr>
        <w:t>Marks Released</w:t>
      </w:r>
      <w:r w:rsidRPr="00850068">
        <w:rPr>
          <w:rFonts w:ascii="Century Gothic" w:hAnsi="Century Gothic"/>
          <w:sz w:val="20"/>
          <w:szCs w:val="20"/>
          <w:lang w:val="en-GB"/>
        </w:rPr>
        <w:t xml:space="preserve"> has been added. This column summari</w:t>
      </w:r>
      <w:r>
        <w:rPr>
          <w:rFonts w:ascii="Century Gothic" w:hAnsi="Century Gothic"/>
          <w:sz w:val="20"/>
          <w:szCs w:val="20"/>
          <w:lang w:val="en-GB"/>
        </w:rPr>
        <w:t>s</w:t>
      </w:r>
      <w:r w:rsidRPr="00850068">
        <w:rPr>
          <w:rFonts w:ascii="Century Gothic" w:hAnsi="Century Gothic"/>
          <w:sz w:val="20"/>
          <w:szCs w:val="20"/>
          <w:lang w:val="en-GB"/>
        </w:rPr>
        <w:t>es the number of students who have had their marks individually released compared to the original number of students the assignment was set for.</w:t>
      </w:r>
    </w:p>
    <w:bookmarkEnd w:id="45"/>
    <w:p w14:paraId="73B2140A" w14:textId="77777777" w:rsidR="00FC617D" w:rsidRDefault="00FC617D" w:rsidP="00FC617D">
      <w:pPr>
        <w:rPr>
          <w:rFonts w:ascii="Century Gothic" w:hAnsi="Century Gothic"/>
          <w:sz w:val="20"/>
          <w:szCs w:val="20"/>
          <w:lang w:val="en-GB"/>
        </w:rPr>
      </w:pPr>
    </w:p>
    <w:p w14:paraId="51F1F9B6" w14:textId="2830BEFA" w:rsidR="00FC617D" w:rsidRDefault="00850068" w:rsidP="00FC617D">
      <w:pPr>
        <w:rPr>
          <w:rFonts w:ascii="Century Gothic" w:hAnsi="Century Gothic"/>
          <w:sz w:val="20"/>
          <w:szCs w:val="20"/>
          <w:lang w:val="en-GB"/>
        </w:rPr>
      </w:pPr>
      <w:r>
        <w:rPr>
          <w:rFonts w:ascii="Century Gothic" w:hAnsi="Century Gothic"/>
          <w:noProof/>
          <w:sz w:val="20"/>
          <w:szCs w:val="20"/>
          <w:lang w:val="en-GB"/>
        </w:rPr>
        <w:lastRenderedPageBreak/>
        <w:drawing>
          <wp:inline distT="0" distB="0" distL="0" distR="0" wp14:anchorId="711B4EA4" wp14:editId="6D958EC5">
            <wp:extent cx="5727700" cy="1424305"/>
            <wp:effectExtent l="0" t="0" r="0" b="0"/>
            <wp:docPr id="36273212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2732129" name="Picture 1" descr="A screenshot of a computer&#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5727700" cy="1424305"/>
                    </a:xfrm>
                    <a:prstGeom prst="rect">
                      <a:avLst/>
                    </a:prstGeom>
                  </pic:spPr>
                </pic:pic>
              </a:graphicData>
            </a:graphic>
          </wp:inline>
        </w:drawing>
      </w:r>
    </w:p>
    <w:p w14:paraId="5B7E81ED" w14:textId="77777777" w:rsidR="000F7795" w:rsidRDefault="000F7795" w:rsidP="00FC617D">
      <w:pPr>
        <w:rPr>
          <w:rFonts w:ascii="Century Gothic" w:hAnsi="Century Gothic"/>
          <w:sz w:val="20"/>
          <w:szCs w:val="20"/>
          <w:lang w:val="en-GB"/>
        </w:rPr>
      </w:pPr>
    </w:p>
    <w:p w14:paraId="2C317C74" w14:textId="69AB64D6" w:rsidR="00850068" w:rsidRDefault="00850068" w:rsidP="00FC617D">
      <w:pPr>
        <w:rPr>
          <w:rFonts w:ascii="Century Gothic" w:hAnsi="Century Gothic"/>
          <w:sz w:val="20"/>
          <w:szCs w:val="20"/>
          <w:lang w:val="en-GB"/>
        </w:rPr>
      </w:pPr>
      <w:bookmarkStart w:id="46" w:name="_Hlk174080167"/>
      <w:r w:rsidRPr="00850068">
        <w:rPr>
          <w:rFonts w:ascii="Century Gothic" w:hAnsi="Century Gothic"/>
          <w:sz w:val="20"/>
          <w:szCs w:val="20"/>
          <w:lang w:val="en-GB"/>
        </w:rPr>
        <w:t xml:space="preserve">The </w:t>
      </w:r>
      <w:r w:rsidRPr="00850068">
        <w:rPr>
          <w:rFonts w:ascii="Century Gothic" w:hAnsi="Century Gothic"/>
          <w:b/>
          <w:bCs/>
          <w:sz w:val="20"/>
          <w:szCs w:val="20"/>
          <w:lang w:val="en-GB"/>
        </w:rPr>
        <w:t>Marks Released</w:t>
      </w:r>
      <w:r w:rsidRPr="00850068">
        <w:rPr>
          <w:rFonts w:ascii="Century Gothic" w:hAnsi="Century Gothic"/>
          <w:sz w:val="20"/>
          <w:szCs w:val="20"/>
          <w:lang w:val="en-GB"/>
        </w:rPr>
        <w:t xml:space="preserve"> column will follow the same colo</w:t>
      </w:r>
      <w:r>
        <w:rPr>
          <w:rFonts w:ascii="Century Gothic" w:hAnsi="Century Gothic"/>
          <w:sz w:val="20"/>
          <w:szCs w:val="20"/>
          <w:lang w:val="en-GB"/>
        </w:rPr>
        <w:t>u</w:t>
      </w:r>
      <w:r w:rsidRPr="00850068">
        <w:rPr>
          <w:rFonts w:ascii="Century Gothic" w:hAnsi="Century Gothic"/>
          <w:sz w:val="20"/>
          <w:szCs w:val="20"/>
          <w:lang w:val="en-GB"/>
        </w:rPr>
        <w:t xml:space="preserve">r coding as the </w:t>
      </w:r>
      <w:r w:rsidRPr="00850068">
        <w:rPr>
          <w:rFonts w:ascii="Century Gothic" w:hAnsi="Century Gothic"/>
          <w:b/>
          <w:bCs/>
          <w:sz w:val="20"/>
          <w:szCs w:val="20"/>
          <w:lang w:val="en-GB"/>
        </w:rPr>
        <w:t>Handed In</w:t>
      </w:r>
      <w:r w:rsidRPr="00850068">
        <w:rPr>
          <w:rFonts w:ascii="Century Gothic" w:hAnsi="Century Gothic"/>
          <w:sz w:val="20"/>
          <w:szCs w:val="20"/>
          <w:lang w:val="en-GB"/>
        </w:rPr>
        <w:t xml:space="preserve"> column, with the field highlighted in one of the following colo</w:t>
      </w:r>
      <w:r>
        <w:rPr>
          <w:rFonts w:ascii="Century Gothic" w:hAnsi="Century Gothic"/>
          <w:sz w:val="20"/>
          <w:szCs w:val="20"/>
          <w:lang w:val="en-GB"/>
        </w:rPr>
        <w:t>u</w:t>
      </w:r>
      <w:r w:rsidRPr="00850068">
        <w:rPr>
          <w:rFonts w:ascii="Century Gothic" w:hAnsi="Century Gothic"/>
          <w:sz w:val="20"/>
          <w:szCs w:val="20"/>
          <w:lang w:val="en-GB"/>
        </w:rPr>
        <w:t>rs:</w:t>
      </w:r>
    </w:p>
    <w:bookmarkEnd w:id="46"/>
    <w:p w14:paraId="29327264" w14:textId="77777777" w:rsidR="000C3CEA" w:rsidRDefault="000C3CEA" w:rsidP="00FC617D">
      <w:pPr>
        <w:rPr>
          <w:rFonts w:ascii="Century Gothic" w:hAnsi="Century Gothic"/>
          <w:sz w:val="20"/>
          <w:szCs w:val="20"/>
          <w:lang w:val="en-GB"/>
        </w:rPr>
      </w:pPr>
    </w:p>
    <w:p w14:paraId="544A7EAF" w14:textId="636AA26B" w:rsidR="00FC617D" w:rsidRDefault="00FC617D" w:rsidP="00FC617D">
      <w:pPr>
        <w:pStyle w:val="ListParagraph"/>
        <w:numPr>
          <w:ilvl w:val="0"/>
          <w:numId w:val="39"/>
        </w:numPr>
        <w:rPr>
          <w:rFonts w:ascii="Century Gothic" w:hAnsi="Century Gothic"/>
          <w:sz w:val="20"/>
          <w:szCs w:val="20"/>
          <w:lang w:val="en-GB"/>
        </w:rPr>
      </w:pPr>
      <w:r w:rsidRPr="00FC617D">
        <w:rPr>
          <w:rFonts w:ascii="Century Gothic" w:hAnsi="Century Gothic"/>
          <w:b/>
          <w:bCs/>
          <w:sz w:val="20"/>
          <w:szCs w:val="20"/>
          <w:lang w:val="en-GB"/>
        </w:rPr>
        <w:t>Green</w:t>
      </w:r>
      <w:r w:rsidRPr="00FC617D">
        <w:rPr>
          <w:rFonts w:ascii="Century Gothic" w:hAnsi="Century Gothic"/>
          <w:sz w:val="20"/>
          <w:szCs w:val="20"/>
          <w:lang w:val="en-GB"/>
        </w:rPr>
        <w:t xml:space="preserve"> – All students have </w:t>
      </w:r>
      <w:r w:rsidR="000C3CEA">
        <w:rPr>
          <w:rFonts w:ascii="Century Gothic" w:hAnsi="Century Gothic"/>
          <w:sz w:val="20"/>
          <w:szCs w:val="20"/>
          <w:lang w:val="en-GB"/>
        </w:rPr>
        <w:t>had their marks released</w:t>
      </w:r>
      <w:r w:rsidRPr="00FC617D">
        <w:rPr>
          <w:rFonts w:ascii="Century Gothic" w:hAnsi="Century Gothic"/>
          <w:sz w:val="20"/>
          <w:szCs w:val="20"/>
          <w:lang w:val="en-GB"/>
        </w:rPr>
        <w:t xml:space="preserve"> </w:t>
      </w:r>
      <w:r w:rsidR="000C3CEA">
        <w:rPr>
          <w:rFonts w:ascii="Century Gothic" w:hAnsi="Century Gothic"/>
          <w:sz w:val="20"/>
          <w:szCs w:val="20"/>
          <w:lang w:val="en-GB"/>
        </w:rPr>
        <w:t>for</w:t>
      </w:r>
      <w:r w:rsidRPr="00FC617D">
        <w:rPr>
          <w:rFonts w:ascii="Century Gothic" w:hAnsi="Century Gothic"/>
          <w:sz w:val="20"/>
          <w:szCs w:val="20"/>
          <w:lang w:val="en-GB"/>
        </w:rPr>
        <w:t xml:space="preserve"> the assignment</w:t>
      </w:r>
      <w:r w:rsidR="000C3CEA">
        <w:rPr>
          <w:rFonts w:ascii="Century Gothic" w:hAnsi="Century Gothic"/>
          <w:sz w:val="20"/>
          <w:szCs w:val="20"/>
          <w:lang w:val="en-GB"/>
        </w:rPr>
        <w:t>.</w:t>
      </w:r>
    </w:p>
    <w:p w14:paraId="4737C0D1" w14:textId="77777777" w:rsidR="000C3CEA" w:rsidRDefault="000C3CEA" w:rsidP="000C3CEA">
      <w:pPr>
        <w:rPr>
          <w:rFonts w:ascii="Century Gothic" w:hAnsi="Century Gothic"/>
          <w:sz w:val="20"/>
          <w:szCs w:val="20"/>
          <w:highlight w:val="yellow"/>
          <w:lang w:val="en-GB"/>
        </w:rPr>
      </w:pPr>
      <w:bookmarkStart w:id="47" w:name="_Hlk173672559"/>
    </w:p>
    <w:p w14:paraId="4D2C9AD5" w14:textId="60D312A9" w:rsidR="000C3CEA" w:rsidRPr="000C3CEA" w:rsidRDefault="003B2F89" w:rsidP="000C3CEA">
      <w:pPr>
        <w:rPr>
          <w:rFonts w:ascii="Century Gothic" w:hAnsi="Century Gothic"/>
          <w:sz w:val="20"/>
          <w:szCs w:val="20"/>
          <w:lang w:val="en-GB"/>
        </w:rPr>
      </w:pPr>
      <w:r w:rsidRPr="003B2F89">
        <w:rPr>
          <w:rFonts w:ascii="Century Gothic" w:hAnsi="Century Gothic"/>
          <w:noProof/>
          <w:sz w:val="20"/>
          <w:szCs w:val="20"/>
          <w:lang w:val="en-GB"/>
        </w:rPr>
        <w:drawing>
          <wp:inline distT="0" distB="0" distL="0" distR="0" wp14:anchorId="1C7FC8B2" wp14:editId="36038CC1">
            <wp:extent cx="5727700" cy="915035"/>
            <wp:effectExtent l="0" t="0" r="0" b="0"/>
            <wp:docPr id="157603357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6033570" name="Picture 1" descr="A screenshot of a computer&#10;&#10;Description automatically generated"/>
                    <pic:cNvPicPr/>
                  </pic:nvPicPr>
                  <pic:blipFill>
                    <a:blip r:embed="rId27"/>
                    <a:stretch>
                      <a:fillRect/>
                    </a:stretch>
                  </pic:blipFill>
                  <pic:spPr>
                    <a:xfrm>
                      <a:off x="0" y="0"/>
                      <a:ext cx="5727700" cy="915035"/>
                    </a:xfrm>
                    <a:prstGeom prst="rect">
                      <a:avLst/>
                    </a:prstGeom>
                  </pic:spPr>
                </pic:pic>
              </a:graphicData>
            </a:graphic>
          </wp:inline>
        </w:drawing>
      </w:r>
    </w:p>
    <w:p w14:paraId="76BC9314" w14:textId="77777777" w:rsidR="000C3CEA" w:rsidRPr="000C3CEA" w:rsidRDefault="000C3CEA" w:rsidP="000C3CEA">
      <w:pPr>
        <w:rPr>
          <w:rFonts w:ascii="Century Gothic" w:hAnsi="Century Gothic"/>
          <w:sz w:val="20"/>
          <w:szCs w:val="20"/>
          <w:lang w:val="en-GB"/>
        </w:rPr>
      </w:pPr>
    </w:p>
    <w:bookmarkEnd w:id="47"/>
    <w:p w14:paraId="3B5B9B59" w14:textId="68D3761C" w:rsidR="00FC617D" w:rsidRDefault="00FC617D" w:rsidP="00FC617D">
      <w:pPr>
        <w:pStyle w:val="ListParagraph"/>
        <w:numPr>
          <w:ilvl w:val="0"/>
          <w:numId w:val="39"/>
        </w:numPr>
        <w:rPr>
          <w:rFonts w:ascii="Century Gothic" w:hAnsi="Century Gothic"/>
          <w:sz w:val="20"/>
          <w:szCs w:val="20"/>
          <w:lang w:val="en-GB"/>
        </w:rPr>
      </w:pPr>
      <w:r w:rsidRPr="00FC617D">
        <w:rPr>
          <w:rFonts w:ascii="Century Gothic" w:hAnsi="Century Gothic"/>
          <w:b/>
          <w:bCs/>
          <w:sz w:val="20"/>
          <w:szCs w:val="20"/>
          <w:lang w:val="en-GB"/>
        </w:rPr>
        <w:t>Amber</w:t>
      </w:r>
      <w:r w:rsidRPr="00FC617D">
        <w:rPr>
          <w:rFonts w:ascii="Century Gothic" w:hAnsi="Century Gothic"/>
          <w:sz w:val="20"/>
          <w:szCs w:val="20"/>
          <w:lang w:val="en-GB"/>
        </w:rPr>
        <w:t xml:space="preserve"> – One or more students have </w:t>
      </w:r>
      <w:r w:rsidR="000C3CEA">
        <w:rPr>
          <w:rFonts w:ascii="Century Gothic" w:hAnsi="Century Gothic"/>
          <w:sz w:val="20"/>
          <w:szCs w:val="20"/>
          <w:lang w:val="en-GB"/>
        </w:rPr>
        <w:t>had their marks released for</w:t>
      </w:r>
      <w:r w:rsidRPr="00FC617D">
        <w:rPr>
          <w:rFonts w:ascii="Century Gothic" w:hAnsi="Century Gothic"/>
          <w:sz w:val="20"/>
          <w:szCs w:val="20"/>
          <w:lang w:val="en-GB"/>
        </w:rPr>
        <w:t xml:space="preserve"> the assignment</w:t>
      </w:r>
      <w:r w:rsidR="000C3CEA">
        <w:rPr>
          <w:rFonts w:ascii="Century Gothic" w:hAnsi="Century Gothic"/>
          <w:sz w:val="20"/>
          <w:szCs w:val="20"/>
          <w:lang w:val="en-GB"/>
        </w:rPr>
        <w:t>.</w:t>
      </w:r>
    </w:p>
    <w:p w14:paraId="762EF8C8" w14:textId="77777777" w:rsidR="000C3CEA" w:rsidRDefault="000C3CEA" w:rsidP="000C3CEA">
      <w:pPr>
        <w:rPr>
          <w:rFonts w:ascii="Century Gothic" w:hAnsi="Century Gothic"/>
          <w:sz w:val="20"/>
          <w:szCs w:val="20"/>
          <w:highlight w:val="yellow"/>
          <w:lang w:val="en-GB"/>
        </w:rPr>
      </w:pPr>
    </w:p>
    <w:p w14:paraId="14169A5C" w14:textId="5FF669F0" w:rsidR="000C3CEA" w:rsidRPr="000C3CEA" w:rsidRDefault="004F60DE" w:rsidP="000C3CEA">
      <w:pPr>
        <w:rPr>
          <w:rFonts w:ascii="Century Gothic" w:hAnsi="Century Gothic"/>
          <w:sz w:val="20"/>
          <w:szCs w:val="20"/>
          <w:lang w:val="en-GB"/>
        </w:rPr>
      </w:pPr>
      <w:r w:rsidRPr="004F60DE">
        <w:rPr>
          <w:rFonts w:ascii="Century Gothic" w:hAnsi="Century Gothic"/>
          <w:noProof/>
          <w:sz w:val="20"/>
          <w:szCs w:val="20"/>
          <w:lang w:val="en-GB"/>
        </w:rPr>
        <w:drawing>
          <wp:inline distT="0" distB="0" distL="0" distR="0" wp14:anchorId="0B4AF9A0" wp14:editId="715D68FE">
            <wp:extent cx="5727700" cy="1247775"/>
            <wp:effectExtent l="0" t="0" r="0" b="0"/>
            <wp:docPr id="165041949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0419497" name="Picture 1" descr="A screenshot of a computer&#10;&#10;Description automatically generated"/>
                    <pic:cNvPicPr/>
                  </pic:nvPicPr>
                  <pic:blipFill>
                    <a:blip r:embed="rId28"/>
                    <a:stretch>
                      <a:fillRect/>
                    </a:stretch>
                  </pic:blipFill>
                  <pic:spPr>
                    <a:xfrm>
                      <a:off x="0" y="0"/>
                      <a:ext cx="5727700" cy="1247775"/>
                    </a:xfrm>
                    <a:prstGeom prst="rect">
                      <a:avLst/>
                    </a:prstGeom>
                  </pic:spPr>
                </pic:pic>
              </a:graphicData>
            </a:graphic>
          </wp:inline>
        </w:drawing>
      </w:r>
    </w:p>
    <w:p w14:paraId="7A2B942B" w14:textId="77777777" w:rsidR="000C3CEA" w:rsidRPr="000C3CEA" w:rsidRDefault="000C3CEA" w:rsidP="000C3CEA">
      <w:pPr>
        <w:rPr>
          <w:rFonts w:ascii="Century Gothic" w:hAnsi="Century Gothic"/>
          <w:sz w:val="20"/>
          <w:szCs w:val="20"/>
          <w:lang w:val="en-GB"/>
        </w:rPr>
      </w:pPr>
    </w:p>
    <w:p w14:paraId="1A2C4183" w14:textId="287EFB67" w:rsidR="00FC617D" w:rsidRDefault="00FC617D" w:rsidP="00FC617D">
      <w:pPr>
        <w:pStyle w:val="ListParagraph"/>
        <w:numPr>
          <w:ilvl w:val="0"/>
          <w:numId w:val="39"/>
        </w:numPr>
        <w:rPr>
          <w:rFonts w:ascii="Century Gothic" w:hAnsi="Century Gothic"/>
          <w:sz w:val="20"/>
          <w:szCs w:val="20"/>
          <w:lang w:val="en-GB"/>
        </w:rPr>
      </w:pPr>
      <w:r w:rsidRPr="00FC617D">
        <w:rPr>
          <w:rFonts w:ascii="Century Gothic" w:hAnsi="Century Gothic"/>
          <w:b/>
          <w:bCs/>
          <w:sz w:val="20"/>
          <w:szCs w:val="20"/>
          <w:lang w:val="en-GB"/>
        </w:rPr>
        <w:t>Red</w:t>
      </w:r>
      <w:r w:rsidRPr="00FC617D">
        <w:rPr>
          <w:rFonts w:ascii="Century Gothic" w:hAnsi="Century Gothic"/>
          <w:sz w:val="20"/>
          <w:szCs w:val="20"/>
          <w:lang w:val="en-GB"/>
        </w:rPr>
        <w:t xml:space="preserve"> – No students have </w:t>
      </w:r>
      <w:r w:rsidR="000C3CEA">
        <w:rPr>
          <w:rFonts w:ascii="Century Gothic" w:hAnsi="Century Gothic"/>
          <w:sz w:val="20"/>
          <w:szCs w:val="20"/>
          <w:lang w:val="en-GB"/>
        </w:rPr>
        <w:t>had their marks released for the assignment.</w:t>
      </w:r>
    </w:p>
    <w:p w14:paraId="3E05F631" w14:textId="77777777" w:rsidR="000C3CEA" w:rsidRDefault="000C3CEA" w:rsidP="000C3CEA">
      <w:pPr>
        <w:rPr>
          <w:rFonts w:ascii="Century Gothic" w:hAnsi="Century Gothic"/>
          <w:sz w:val="20"/>
          <w:szCs w:val="20"/>
          <w:highlight w:val="yellow"/>
          <w:lang w:val="en-GB"/>
        </w:rPr>
      </w:pPr>
    </w:p>
    <w:p w14:paraId="142FD6B3" w14:textId="0E9B8463" w:rsidR="000C3CEA" w:rsidRPr="000C3CEA" w:rsidRDefault="000F7795" w:rsidP="000C3CEA">
      <w:pPr>
        <w:rPr>
          <w:rFonts w:ascii="Century Gothic" w:hAnsi="Century Gothic"/>
          <w:sz w:val="20"/>
          <w:szCs w:val="20"/>
          <w:lang w:val="en-GB"/>
        </w:rPr>
      </w:pPr>
      <w:r w:rsidRPr="000F7795">
        <w:rPr>
          <w:rFonts w:ascii="Century Gothic" w:hAnsi="Century Gothic"/>
          <w:noProof/>
          <w:sz w:val="20"/>
          <w:szCs w:val="20"/>
          <w:lang w:val="en-GB"/>
        </w:rPr>
        <w:drawing>
          <wp:inline distT="0" distB="0" distL="0" distR="0" wp14:anchorId="7F3290D8" wp14:editId="69C91396">
            <wp:extent cx="5727700" cy="1424305"/>
            <wp:effectExtent l="0" t="0" r="0" b="0"/>
            <wp:docPr id="1334858938"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858938" name="Picture 1" descr="A screenshot of a computer&#10;&#10;Description automatically generated"/>
                    <pic:cNvPicPr/>
                  </pic:nvPicPr>
                  <pic:blipFill>
                    <a:blip r:embed="rId29"/>
                    <a:stretch>
                      <a:fillRect/>
                    </a:stretch>
                  </pic:blipFill>
                  <pic:spPr>
                    <a:xfrm>
                      <a:off x="0" y="0"/>
                      <a:ext cx="5727700" cy="1424305"/>
                    </a:xfrm>
                    <a:prstGeom prst="rect">
                      <a:avLst/>
                    </a:prstGeom>
                  </pic:spPr>
                </pic:pic>
              </a:graphicData>
            </a:graphic>
          </wp:inline>
        </w:drawing>
      </w:r>
    </w:p>
    <w:p w14:paraId="14A0070F" w14:textId="77777777" w:rsidR="0004566B" w:rsidRDefault="0004566B" w:rsidP="000C3CEA">
      <w:pPr>
        <w:rPr>
          <w:rFonts w:ascii="Century Gothic" w:hAnsi="Century Gothic"/>
          <w:sz w:val="20"/>
          <w:szCs w:val="20"/>
          <w:lang w:val="en-GB"/>
        </w:rPr>
      </w:pPr>
    </w:p>
    <w:p w14:paraId="4666083C" w14:textId="3D071B85" w:rsidR="00850068" w:rsidRDefault="00850068" w:rsidP="000C3CEA">
      <w:pPr>
        <w:rPr>
          <w:rFonts w:ascii="Century Gothic" w:hAnsi="Century Gothic"/>
          <w:sz w:val="20"/>
          <w:szCs w:val="20"/>
          <w:lang w:val="en-GB"/>
        </w:rPr>
      </w:pPr>
      <w:bookmarkStart w:id="48" w:name="_Hlk174080217"/>
      <w:r>
        <w:rPr>
          <w:rFonts w:ascii="Century Gothic" w:hAnsi="Century Gothic"/>
          <w:sz w:val="20"/>
          <w:szCs w:val="20"/>
          <w:lang w:val="en-GB"/>
        </w:rPr>
        <w:t>I</w:t>
      </w:r>
      <w:r w:rsidRPr="00850068">
        <w:rPr>
          <w:rFonts w:ascii="Century Gothic" w:hAnsi="Century Gothic"/>
          <w:sz w:val="20"/>
          <w:szCs w:val="20"/>
          <w:lang w:val="en-GB"/>
        </w:rPr>
        <w:t xml:space="preserve">f you select the popover, you’ll find a </w:t>
      </w:r>
      <w:r w:rsidRPr="00850068">
        <w:rPr>
          <w:rFonts w:ascii="Century Gothic" w:hAnsi="Century Gothic"/>
          <w:b/>
          <w:bCs/>
          <w:sz w:val="20"/>
          <w:szCs w:val="20"/>
          <w:lang w:val="en-GB"/>
        </w:rPr>
        <w:t>Marks Released</w:t>
      </w:r>
      <w:r w:rsidRPr="00850068">
        <w:rPr>
          <w:rFonts w:ascii="Century Gothic" w:hAnsi="Century Gothic"/>
          <w:sz w:val="20"/>
          <w:szCs w:val="20"/>
          <w:lang w:val="en-GB"/>
        </w:rPr>
        <w:t xml:space="preserve"> field that highlights the number of students who have had their marks individually released compared to the original number of students the assignment was set for. This field follows the same colo</w:t>
      </w:r>
      <w:r>
        <w:rPr>
          <w:rFonts w:ascii="Century Gothic" w:hAnsi="Century Gothic"/>
          <w:sz w:val="20"/>
          <w:szCs w:val="20"/>
          <w:lang w:val="en-GB"/>
        </w:rPr>
        <w:t>u</w:t>
      </w:r>
      <w:r w:rsidRPr="00850068">
        <w:rPr>
          <w:rFonts w:ascii="Century Gothic" w:hAnsi="Century Gothic"/>
          <w:sz w:val="20"/>
          <w:szCs w:val="20"/>
          <w:lang w:val="en-GB"/>
        </w:rPr>
        <w:t>r coding as mentioned above.</w:t>
      </w:r>
    </w:p>
    <w:p w14:paraId="529C5D2C" w14:textId="77777777" w:rsidR="000C3CEA" w:rsidRDefault="000C3CEA" w:rsidP="000C3CEA">
      <w:pPr>
        <w:rPr>
          <w:rFonts w:ascii="Century Gothic" w:hAnsi="Century Gothic"/>
          <w:sz w:val="20"/>
          <w:szCs w:val="20"/>
          <w:lang w:val="en-GB"/>
        </w:rPr>
      </w:pPr>
    </w:p>
    <w:p w14:paraId="05D7D22A" w14:textId="0CEF4DBA" w:rsidR="000C3CEA" w:rsidRDefault="00B9341E" w:rsidP="000C3CEA">
      <w:pPr>
        <w:rPr>
          <w:rFonts w:ascii="Century Gothic" w:hAnsi="Century Gothic"/>
          <w:sz w:val="20"/>
          <w:szCs w:val="20"/>
          <w:lang w:val="en-GB"/>
        </w:rPr>
      </w:pPr>
      <w:bookmarkStart w:id="49" w:name="_Hlk173673161"/>
      <w:r>
        <w:rPr>
          <w:rFonts w:ascii="Century Gothic" w:hAnsi="Century Gothic"/>
          <w:sz w:val="20"/>
          <w:szCs w:val="20"/>
          <w:lang w:val="en-GB"/>
        </w:rPr>
        <w:t xml:space="preserve">Below is a view of the popover and the new </w:t>
      </w:r>
      <w:r w:rsidRPr="00B9341E">
        <w:rPr>
          <w:rFonts w:ascii="Century Gothic" w:hAnsi="Century Gothic"/>
          <w:b/>
          <w:bCs/>
          <w:sz w:val="20"/>
          <w:szCs w:val="20"/>
          <w:lang w:val="en-GB"/>
        </w:rPr>
        <w:t>Marks Released</w:t>
      </w:r>
      <w:r>
        <w:rPr>
          <w:rFonts w:ascii="Century Gothic" w:hAnsi="Century Gothic"/>
          <w:sz w:val="20"/>
          <w:szCs w:val="20"/>
          <w:lang w:val="en-GB"/>
        </w:rPr>
        <w:t xml:space="preserve"> field when selected for a particular assignment within the assignment list overview.</w:t>
      </w:r>
    </w:p>
    <w:bookmarkEnd w:id="48"/>
    <w:bookmarkEnd w:id="49"/>
    <w:p w14:paraId="4388CEFB" w14:textId="77777777" w:rsidR="00B9341E" w:rsidRDefault="00B9341E" w:rsidP="000C3CEA">
      <w:pPr>
        <w:rPr>
          <w:rFonts w:ascii="Century Gothic" w:hAnsi="Century Gothic"/>
          <w:sz w:val="20"/>
          <w:szCs w:val="20"/>
          <w:lang w:val="en-GB"/>
        </w:rPr>
      </w:pPr>
    </w:p>
    <w:p w14:paraId="34CB96FD" w14:textId="5366955A" w:rsidR="00B9341E" w:rsidRDefault="00850068" w:rsidP="000C3CEA">
      <w:pPr>
        <w:rPr>
          <w:rFonts w:ascii="Century Gothic" w:hAnsi="Century Gothic"/>
          <w:sz w:val="20"/>
          <w:szCs w:val="20"/>
          <w:lang w:val="en-GB"/>
        </w:rPr>
      </w:pPr>
      <w:r w:rsidRPr="00850068">
        <w:rPr>
          <w:rFonts w:ascii="Century Gothic" w:hAnsi="Century Gothic"/>
          <w:noProof/>
          <w:sz w:val="20"/>
          <w:szCs w:val="20"/>
          <w:lang w:val="en-GB"/>
        </w:rPr>
        <w:lastRenderedPageBreak/>
        <w:drawing>
          <wp:inline distT="0" distB="0" distL="0" distR="0" wp14:anchorId="217C7E5B" wp14:editId="09D70354">
            <wp:extent cx="5727700" cy="1852930"/>
            <wp:effectExtent l="0" t="0" r="0" b="1270"/>
            <wp:docPr id="1662213190"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2213190" name="Picture 1" descr="A screenshot of a computer&#10;&#10;Description automatically generated"/>
                    <pic:cNvPicPr/>
                  </pic:nvPicPr>
                  <pic:blipFill>
                    <a:blip r:embed="rId30"/>
                    <a:stretch>
                      <a:fillRect/>
                    </a:stretch>
                  </pic:blipFill>
                  <pic:spPr>
                    <a:xfrm>
                      <a:off x="0" y="0"/>
                      <a:ext cx="5727700" cy="1852930"/>
                    </a:xfrm>
                    <a:prstGeom prst="rect">
                      <a:avLst/>
                    </a:prstGeom>
                  </pic:spPr>
                </pic:pic>
              </a:graphicData>
            </a:graphic>
          </wp:inline>
        </w:drawing>
      </w:r>
    </w:p>
    <w:p w14:paraId="661E9A84" w14:textId="77777777" w:rsidR="00850068" w:rsidRDefault="00850068" w:rsidP="000C3CEA">
      <w:pPr>
        <w:rPr>
          <w:rFonts w:ascii="Century Gothic" w:hAnsi="Century Gothic"/>
          <w:sz w:val="20"/>
          <w:szCs w:val="20"/>
          <w:lang w:val="en-GB"/>
        </w:rPr>
      </w:pPr>
    </w:p>
    <w:p w14:paraId="5943E177" w14:textId="0AEBA851" w:rsidR="00B9341E" w:rsidRDefault="00B9341E" w:rsidP="00B9341E">
      <w:pPr>
        <w:rPr>
          <w:rFonts w:ascii="Century Gothic" w:hAnsi="Century Gothic"/>
          <w:sz w:val="20"/>
          <w:szCs w:val="20"/>
          <w:lang w:val="en-GB"/>
        </w:rPr>
      </w:pPr>
      <w:r>
        <w:rPr>
          <w:rFonts w:ascii="Century Gothic" w:hAnsi="Century Gothic"/>
          <w:sz w:val="20"/>
          <w:szCs w:val="20"/>
          <w:lang w:val="en-GB"/>
        </w:rPr>
        <w:t xml:space="preserve">Below is a view of the popover and the new </w:t>
      </w:r>
      <w:r w:rsidRPr="00B9341E">
        <w:rPr>
          <w:rFonts w:ascii="Century Gothic" w:hAnsi="Century Gothic"/>
          <w:b/>
          <w:bCs/>
          <w:sz w:val="20"/>
          <w:szCs w:val="20"/>
          <w:lang w:val="en-GB"/>
        </w:rPr>
        <w:t>Marks Released</w:t>
      </w:r>
      <w:r>
        <w:rPr>
          <w:rFonts w:ascii="Century Gothic" w:hAnsi="Century Gothic"/>
          <w:sz w:val="20"/>
          <w:szCs w:val="20"/>
          <w:lang w:val="en-GB"/>
        </w:rPr>
        <w:t xml:space="preserve"> field when selected within an assignment.</w:t>
      </w:r>
    </w:p>
    <w:p w14:paraId="0855DD9D" w14:textId="77777777" w:rsidR="00B9341E" w:rsidRDefault="00B9341E" w:rsidP="00B9341E">
      <w:pPr>
        <w:rPr>
          <w:rFonts w:ascii="Century Gothic" w:hAnsi="Century Gothic"/>
          <w:sz w:val="20"/>
          <w:szCs w:val="20"/>
          <w:lang w:val="en-GB"/>
        </w:rPr>
      </w:pPr>
    </w:p>
    <w:p w14:paraId="2873A18B" w14:textId="5E563446" w:rsidR="00B9341E" w:rsidRDefault="00850068" w:rsidP="00B9341E">
      <w:pPr>
        <w:rPr>
          <w:rFonts w:ascii="Century Gothic" w:hAnsi="Century Gothic"/>
          <w:sz w:val="20"/>
          <w:szCs w:val="20"/>
          <w:lang w:val="en-GB"/>
        </w:rPr>
      </w:pPr>
      <w:r w:rsidRPr="00850068">
        <w:rPr>
          <w:rFonts w:ascii="Century Gothic" w:hAnsi="Century Gothic"/>
          <w:noProof/>
          <w:sz w:val="20"/>
          <w:szCs w:val="20"/>
          <w:lang w:val="en-GB"/>
        </w:rPr>
        <w:drawing>
          <wp:inline distT="0" distB="0" distL="0" distR="0" wp14:anchorId="2C204336" wp14:editId="193DA953">
            <wp:extent cx="5727700" cy="3510280"/>
            <wp:effectExtent l="0" t="0" r="0" b="0"/>
            <wp:docPr id="157085675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0856757" name="Picture 1" descr="A screenshot of a computer&#10;&#10;Description automatically generated"/>
                    <pic:cNvPicPr/>
                  </pic:nvPicPr>
                  <pic:blipFill>
                    <a:blip r:embed="rId31"/>
                    <a:stretch>
                      <a:fillRect/>
                    </a:stretch>
                  </pic:blipFill>
                  <pic:spPr>
                    <a:xfrm>
                      <a:off x="0" y="0"/>
                      <a:ext cx="5727700" cy="3510280"/>
                    </a:xfrm>
                    <a:prstGeom prst="rect">
                      <a:avLst/>
                    </a:prstGeom>
                  </pic:spPr>
                </pic:pic>
              </a:graphicData>
            </a:graphic>
          </wp:inline>
        </w:drawing>
      </w:r>
    </w:p>
    <w:p w14:paraId="604621F7" w14:textId="77777777" w:rsidR="00B9341E" w:rsidRPr="000C3CEA" w:rsidRDefault="00B9341E" w:rsidP="000C3CEA">
      <w:pPr>
        <w:rPr>
          <w:rFonts w:ascii="Century Gothic" w:hAnsi="Century Gothic"/>
          <w:sz w:val="20"/>
          <w:szCs w:val="20"/>
          <w:lang w:val="en-GB"/>
        </w:rPr>
      </w:pPr>
    </w:p>
    <w:sectPr w:rsidR="00B9341E" w:rsidRPr="000C3CEA" w:rsidSect="00561124">
      <w:pgSz w:w="11900" w:h="16840"/>
      <w:pgMar w:top="772" w:right="1440" w:bottom="90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Raleway">
    <w:panose1 w:val="020B0503030101060003"/>
    <w:charset w:val="00"/>
    <w:family w:val="swiss"/>
    <w:pitch w:val="variable"/>
    <w:sig w:usb0="A00002FF" w:usb1="5000205B" w:usb2="00000000" w:usb3="00000000" w:csb0="00000097"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F1801"/>
    <w:multiLevelType w:val="hybridMultilevel"/>
    <w:tmpl w:val="03845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A21F12"/>
    <w:multiLevelType w:val="hybridMultilevel"/>
    <w:tmpl w:val="3D182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BD10757"/>
    <w:multiLevelType w:val="hybridMultilevel"/>
    <w:tmpl w:val="8576A1F0"/>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abstractNum w:abstractNumId="3" w15:restartNumberingAfterBreak="0">
    <w:nsid w:val="0CE965D2"/>
    <w:multiLevelType w:val="hybridMultilevel"/>
    <w:tmpl w:val="0B02B4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0C0256"/>
    <w:multiLevelType w:val="hybridMultilevel"/>
    <w:tmpl w:val="81064F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937E07"/>
    <w:multiLevelType w:val="hybridMultilevel"/>
    <w:tmpl w:val="394EDD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1D70DF"/>
    <w:multiLevelType w:val="hybridMultilevel"/>
    <w:tmpl w:val="FC7261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B484D5B"/>
    <w:multiLevelType w:val="hybridMultilevel"/>
    <w:tmpl w:val="A0E88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3F5224"/>
    <w:multiLevelType w:val="hybridMultilevel"/>
    <w:tmpl w:val="F7BED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FB2E17"/>
    <w:multiLevelType w:val="hybridMultilevel"/>
    <w:tmpl w:val="D5268E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4001F8"/>
    <w:multiLevelType w:val="hybridMultilevel"/>
    <w:tmpl w:val="901AAD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ED0B53"/>
    <w:multiLevelType w:val="hybridMultilevel"/>
    <w:tmpl w:val="5ED0E6FC"/>
    <w:lvl w:ilvl="0" w:tplc="08090001">
      <w:start w:val="1"/>
      <w:numFmt w:val="bullet"/>
      <w:lvlText w:val=""/>
      <w:lvlJc w:val="left"/>
      <w:pPr>
        <w:ind w:left="773" w:hanging="360"/>
      </w:pPr>
      <w:rPr>
        <w:rFonts w:ascii="Symbol" w:hAnsi="Symbol" w:hint="default"/>
      </w:rPr>
    </w:lvl>
    <w:lvl w:ilvl="1" w:tplc="08090003">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12" w15:restartNumberingAfterBreak="0">
    <w:nsid w:val="2CB567A7"/>
    <w:multiLevelType w:val="hybridMultilevel"/>
    <w:tmpl w:val="8C146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D47285"/>
    <w:multiLevelType w:val="hybridMultilevel"/>
    <w:tmpl w:val="4E3A5A66"/>
    <w:lvl w:ilvl="0" w:tplc="0809000F">
      <w:start w:val="1"/>
      <w:numFmt w:val="decimal"/>
      <w:lvlText w:val="%1."/>
      <w:lvlJc w:val="left"/>
      <w:pPr>
        <w:ind w:left="773" w:hanging="360"/>
      </w:pPr>
    </w:lvl>
    <w:lvl w:ilvl="1" w:tplc="08090019">
      <w:start w:val="1"/>
      <w:numFmt w:val="lowerLetter"/>
      <w:lvlText w:val="%2."/>
      <w:lvlJc w:val="left"/>
      <w:pPr>
        <w:ind w:left="1493" w:hanging="360"/>
      </w:pPr>
    </w:lvl>
    <w:lvl w:ilvl="2" w:tplc="0809001B" w:tentative="1">
      <w:start w:val="1"/>
      <w:numFmt w:val="lowerRoman"/>
      <w:lvlText w:val="%3."/>
      <w:lvlJc w:val="right"/>
      <w:pPr>
        <w:ind w:left="2213" w:hanging="180"/>
      </w:pPr>
    </w:lvl>
    <w:lvl w:ilvl="3" w:tplc="0809000F" w:tentative="1">
      <w:start w:val="1"/>
      <w:numFmt w:val="decimal"/>
      <w:lvlText w:val="%4."/>
      <w:lvlJc w:val="left"/>
      <w:pPr>
        <w:ind w:left="2933" w:hanging="360"/>
      </w:pPr>
    </w:lvl>
    <w:lvl w:ilvl="4" w:tplc="08090019" w:tentative="1">
      <w:start w:val="1"/>
      <w:numFmt w:val="lowerLetter"/>
      <w:lvlText w:val="%5."/>
      <w:lvlJc w:val="left"/>
      <w:pPr>
        <w:ind w:left="3653" w:hanging="360"/>
      </w:pPr>
    </w:lvl>
    <w:lvl w:ilvl="5" w:tplc="0809001B" w:tentative="1">
      <w:start w:val="1"/>
      <w:numFmt w:val="lowerRoman"/>
      <w:lvlText w:val="%6."/>
      <w:lvlJc w:val="right"/>
      <w:pPr>
        <w:ind w:left="4373" w:hanging="180"/>
      </w:pPr>
    </w:lvl>
    <w:lvl w:ilvl="6" w:tplc="0809000F" w:tentative="1">
      <w:start w:val="1"/>
      <w:numFmt w:val="decimal"/>
      <w:lvlText w:val="%7."/>
      <w:lvlJc w:val="left"/>
      <w:pPr>
        <w:ind w:left="5093" w:hanging="360"/>
      </w:pPr>
    </w:lvl>
    <w:lvl w:ilvl="7" w:tplc="08090019" w:tentative="1">
      <w:start w:val="1"/>
      <w:numFmt w:val="lowerLetter"/>
      <w:lvlText w:val="%8."/>
      <w:lvlJc w:val="left"/>
      <w:pPr>
        <w:ind w:left="5813" w:hanging="360"/>
      </w:pPr>
    </w:lvl>
    <w:lvl w:ilvl="8" w:tplc="0809001B" w:tentative="1">
      <w:start w:val="1"/>
      <w:numFmt w:val="lowerRoman"/>
      <w:lvlText w:val="%9."/>
      <w:lvlJc w:val="right"/>
      <w:pPr>
        <w:ind w:left="6533" w:hanging="180"/>
      </w:pPr>
    </w:lvl>
  </w:abstractNum>
  <w:abstractNum w:abstractNumId="14" w15:restartNumberingAfterBreak="0">
    <w:nsid w:val="30E628D8"/>
    <w:multiLevelType w:val="hybridMultilevel"/>
    <w:tmpl w:val="626891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080DD5"/>
    <w:multiLevelType w:val="hybridMultilevel"/>
    <w:tmpl w:val="A5FC56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7C374AE"/>
    <w:multiLevelType w:val="hybridMultilevel"/>
    <w:tmpl w:val="15245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8B371CA"/>
    <w:multiLevelType w:val="hybridMultilevel"/>
    <w:tmpl w:val="5DF4ADB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3F696773"/>
    <w:multiLevelType w:val="hybridMultilevel"/>
    <w:tmpl w:val="C77C54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FDC1313"/>
    <w:multiLevelType w:val="hybridMultilevel"/>
    <w:tmpl w:val="C1F674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15E6C92"/>
    <w:multiLevelType w:val="hybridMultilevel"/>
    <w:tmpl w:val="E2740CA8"/>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21" w15:restartNumberingAfterBreak="0">
    <w:nsid w:val="42AB6D37"/>
    <w:multiLevelType w:val="hybridMultilevel"/>
    <w:tmpl w:val="55D07B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583635F"/>
    <w:multiLevelType w:val="hybridMultilevel"/>
    <w:tmpl w:val="24320A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6F20587"/>
    <w:multiLevelType w:val="hybridMultilevel"/>
    <w:tmpl w:val="016CED2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73F0E79"/>
    <w:multiLevelType w:val="hybridMultilevel"/>
    <w:tmpl w:val="FA809F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EC10029"/>
    <w:multiLevelType w:val="hybridMultilevel"/>
    <w:tmpl w:val="B602E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FE1408D"/>
    <w:multiLevelType w:val="hybridMultilevel"/>
    <w:tmpl w:val="446433D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7" w15:restartNumberingAfterBreak="0">
    <w:nsid w:val="51544E1C"/>
    <w:multiLevelType w:val="hybridMultilevel"/>
    <w:tmpl w:val="85B27EA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6623CF9"/>
    <w:multiLevelType w:val="hybridMultilevel"/>
    <w:tmpl w:val="CB18E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96F4E0A"/>
    <w:multiLevelType w:val="hybridMultilevel"/>
    <w:tmpl w:val="261A20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C903736"/>
    <w:multiLevelType w:val="hybridMultilevel"/>
    <w:tmpl w:val="79BE0410"/>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E025D3"/>
    <w:multiLevelType w:val="hybridMultilevel"/>
    <w:tmpl w:val="B4C6A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3FA39BC"/>
    <w:multiLevelType w:val="hybridMultilevel"/>
    <w:tmpl w:val="369A2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3D620C"/>
    <w:multiLevelType w:val="hybridMultilevel"/>
    <w:tmpl w:val="543AB0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9233896"/>
    <w:multiLevelType w:val="hybridMultilevel"/>
    <w:tmpl w:val="691490B8"/>
    <w:lvl w:ilvl="0" w:tplc="872C275C">
      <w:numFmt w:val="bullet"/>
      <w:lvlText w:val=""/>
      <w:lvlJc w:val="left"/>
      <w:pPr>
        <w:ind w:left="720" w:hanging="360"/>
      </w:pPr>
      <w:rPr>
        <w:rFonts w:ascii="Symbol" w:eastAsiaTheme="minorHAns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6CDD1817"/>
    <w:multiLevelType w:val="hybridMultilevel"/>
    <w:tmpl w:val="D3CCC8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40A03B9"/>
    <w:multiLevelType w:val="hybridMultilevel"/>
    <w:tmpl w:val="1AB26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4681CEF"/>
    <w:multiLevelType w:val="hybridMultilevel"/>
    <w:tmpl w:val="469E7BD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7804443"/>
    <w:multiLevelType w:val="hybridMultilevel"/>
    <w:tmpl w:val="1F72C310"/>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39" w15:restartNumberingAfterBreak="0">
    <w:nsid w:val="78E71410"/>
    <w:multiLevelType w:val="hybridMultilevel"/>
    <w:tmpl w:val="C952C6FE"/>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40" w15:restartNumberingAfterBreak="0">
    <w:nsid w:val="7B2D31E0"/>
    <w:multiLevelType w:val="hybridMultilevel"/>
    <w:tmpl w:val="1D220BC0"/>
    <w:lvl w:ilvl="0" w:tplc="04090001">
      <w:start w:val="1"/>
      <w:numFmt w:val="bullet"/>
      <w:lvlText w:val=""/>
      <w:lvlJc w:val="left"/>
      <w:pPr>
        <w:ind w:left="773" w:hanging="360"/>
      </w:pPr>
      <w:rPr>
        <w:rFonts w:ascii="Symbol" w:hAnsi="Symbol" w:hint="default"/>
      </w:rPr>
    </w:lvl>
    <w:lvl w:ilvl="1" w:tplc="04090003">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41" w15:restartNumberingAfterBreak="0">
    <w:nsid w:val="7C0F1A8D"/>
    <w:multiLevelType w:val="hybridMultilevel"/>
    <w:tmpl w:val="AEEAB67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D644463"/>
    <w:multiLevelType w:val="hybridMultilevel"/>
    <w:tmpl w:val="ABB498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E9D1767"/>
    <w:multiLevelType w:val="hybridMultilevel"/>
    <w:tmpl w:val="1E82DA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3238768">
    <w:abstractNumId w:val="28"/>
  </w:num>
  <w:num w:numId="2" w16cid:durableId="1719040813">
    <w:abstractNumId w:val="11"/>
  </w:num>
  <w:num w:numId="3" w16cid:durableId="1125123418">
    <w:abstractNumId w:val="23"/>
  </w:num>
  <w:num w:numId="4" w16cid:durableId="1995260773">
    <w:abstractNumId w:val="25"/>
  </w:num>
  <w:num w:numId="5" w16cid:durableId="2074036794">
    <w:abstractNumId w:val="13"/>
  </w:num>
  <w:num w:numId="6" w16cid:durableId="902061693">
    <w:abstractNumId w:val="10"/>
  </w:num>
  <w:num w:numId="7" w16cid:durableId="1329400529">
    <w:abstractNumId w:val="31"/>
  </w:num>
  <w:num w:numId="8" w16cid:durableId="1989360433">
    <w:abstractNumId w:val="18"/>
  </w:num>
  <w:num w:numId="9" w16cid:durableId="1411806983">
    <w:abstractNumId w:val="36"/>
  </w:num>
  <w:num w:numId="10" w16cid:durableId="822503096">
    <w:abstractNumId w:val="29"/>
  </w:num>
  <w:num w:numId="11" w16cid:durableId="699745300">
    <w:abstractNumId w:val="33"/>
  </w:num>
  <w:num w:numId="12" w16cid:durableId="2068407538">
    <w:abstractNumId w:val="4"/>
  </w:num>
  <w:num w:numId="13" w16cid:durableId="910772011">
    <w:abstractNumId w:val="16"/>
  </w:num>
  <w:num w:numId="14" w16cid:durableId="1037006825">
    <w:abstractNumId w:val="0"/>
  </w:num>
  <w:num w:numId="15" w16cid:durableId="506943758">
    <w:abstractNumId w:val="15"/>
  </w:num>
  <w:num w:numId="16" w16cid:durableId="513420007">
    <w:abstractNumId w:val="24"/>
  </w:num>
  <w:num w:numId="17" w16cid:durableId="1820725929">
    <w:abstractNumId w:val="32"/>
  </w:num>
  <w:num w:numId="18" w16cid:durableId="2137484474">
    <w:abstractNumId w:val="39"/>
  </w:num>
  <w:num w:numId="19" w16cid:durableId="1157694225">
    <w:abstractNumId w:val="5"/>
  </w:num>
  <w:num w:numId="20" w16cid:durableId="454829706">
    <w:abstractNumId w:val="38"/>
  </w:num>
  <w:num w:numId="21" w16cid:durableId="1923177953">
    <w:abstractNumId w:val="14"/>
  </w:num>
  <w:num w:numId="22" w16cid:durableId="2029216986">
    <w:abstractNumId w:val="3"/>
  </w:num>
  <w:num w:numId="23" w16cid:durableId="1960911428">
    <w:abstractNumId w:val="9"/>
  </w:num>
  <w:num w:numId="24" w16cid:durableId="267129999">
    <w:abstractNumId w:val="19"/>
  </w:num>
  <w:num w:numId="25" w16cid:durableId="470901648">
    <w:abstractNumId w:val="2"/>
  </w:num>
  <w:num w:numId="26" w16cid:durableId="1823813337">
    <w:abstractNumId w:val="27"/>
  </w:num>
  <w:num w:numId="27" w16cid:durableId="787311021">
    <w:abstractNumId w:val="1"/>
  </w:num>
  <w:num w:numId="28" w16cid:durableId="533731110">
    <w:abstractNumId w:val="12"/>
  </w:num>
  <w:num w:numId="29" w16cid:durableId="1289507144">
    <w:abstractNumId w:val="35"/>
  </w:num>
  <w:num w:numId="30" w16cid:durableId="738093422">
    <w:abstractNumId w:val="43"/>
  </w:num>
  <w:num w:numId="31" w16cid:durableId="265618451">
    <w:abstractNumId w:val="7"/>
  </w:num>
  <w:num w:numId="32" w16cid:durableId="590510613">
    <w:abstractNumId w:val="21"/>
  </w:num>
  <w:num w:numId="33" w16cid:durableId="387388294">
    <w:abstractNumId w:val="20"/>
  </w:num>
  <w:num w:numId="34" w16cid:durableId="317809509">
    <w:abstractNumId w:val="40"/>
  </w:num>
  <w:num w:numId="35" w16cid:durableId="1488284262">
    <w:abstractNumId w:val="42"/>
  </w:num>
  <w:num w:numId="36" w16cid:durableId="676813184">
    <w:abstractNumId w:val="34"/>
  </w:num>
  <w:num w:numId="37" w16cid:durableId="922445675">
    <w:abstractNumId w:val="30"/>
  </w:num>
  <w:num w:numId="38" w16cid:durableId="1218584552">
    <w:abstractNumId w:val="26"/>
  </w:num>
  <w:num w:numId="39" w16cid:durableId="806506468">
    <w:abstractNumId w:val="17"/>
  </w:num>
  <w:num w:numId="40" w16cid:durableId="322703551">
    <w:abstractNumId w:val="6"/>
  </w:num>
  <w:num w:numId="41" w16cid:durableId="1224028414">
    <w:abstractNumId w:val="22"/>
  </w:num>
  <w:num w:numId="42" w16cid:durableId="583031576">
    <w:abstractNumId w:val="41"/>
  </w:num>
  <w:num w:numId="43" w16cid:durableId="1652634290">
    <w:abstractNumId w:val="8"/>
  </w:num>
  <w:num w:numId="44" w16cid:durableId="112595624">
    <w:abstractNumId w:val="3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48D3"/>
    <w:rsid w:val="00006533"/>
    <w:rsid w:val="00007547"/>
    <w:rsid w:val="0001645E"/>
    <w:rsid w:val="00022522"/>
    <w:rsid w:val="000344B3"/>
    <w:rsid w:val="000363DF"/>
    <w:rsid w:val="00040F8A"/>
    <w:rsid w:val="00041152"/>
    <w:rsid w:val="00041E7F"/>
    <w:rsid w:val="000441B0"/>
    <w:rsid w:val="0004566B"/>
    <w:rsid w:val="000460A1"/>
    <w:rsid w:val="00053AD0"/>
    <w:rsid w:val="00064BBE"/>
    <w:rsid w:val="00076972"/>
    <w:rsid w:val="00090614"/>
    <w:rsid w:val="000938C9"/>
    <w:rsid w:val="000A58D2"/>
    <w:rsid w:val="000C2571"/>
    <w:rsid w:val="000C3CEA"/>
    <w:rsid w:val="000F6617"/>
    <w:rsid w:val="000F7795"/>
    <w:rsid w:val="001008F2"/>
    <w:rsid w:val="00102319"/>
    <w:rsid w:val="00106E39"/>
    <w:rsid w:val="0012117A"/>
    <w:rsid w:val="00122559"/>
    <w:rsid w:val="001260D4"/>
    <w:rsid w:val="001315A8"/>
    <w:rsid w:val="0014041A"/>
    <w:rsid w:val="00145DA5"/>
    <w:rsid w:val="001530CA"/>
    <w:rsid w:val="001572DE"/>
    <w:rsid w:val="001612FE"/>
    <w:rsid w:val="00167F32"/>
    <w:rsid w:val="00174987"/>
    <w:rsid w:val="0018187E"/>
    <w:rsid w:val="00182CF1"/>
    <w:rsid w:val="00185500"/>
    <w:rsid w:val="00196986"/>
    <w:rsid w:val="001A17E5"/>
    <w:rsid w:val="001B322F"/>
    <w:rsid w:val="001C09D5"/>
    <w:rsid w:val="001C77A9"/>
    <w:rsid w:val="001D17D3"/>
    <w:rsid w:val="001D29F9"/>
    <w:rsid w:val="001F25AE"/>
    <w:rsid w:val="002144B7"/>
    <w:rsid w:val="00220C0F"/>
    <w:rsid w:val="002229A5"/>
    <w:rsid w:val="00226476"/>
    <w:rsid w:val="00226721"/>
    <w:rsid w:val="00230798"/>
    <w:rsid w:val="00231691"/>
    <w:rsid w:val="00233E7A"/>
    <w:rsid w:val="002359DF"/>
    <w:rsid w:val="002467AB"/>
    <w:rsid w:val="002541A0"/>
    <w:rsid w:val="00263338"/>
    <w:rsid w:val="00264F34"/>
    <w:rsid w:val="00267B9C"/>
    <w:rsid w:val="00267C05"/>
    <w:rsid w:val="00274FE6"/>
    <w:rsid w:val="00282007"/>
    <w:rsid w:val="0028475B"/>
    <w:rsid w:val="00285038"/>
    <w:rsid w:val="00293E19"/>
    <w:rsid w:val="00295E5A"/>
    <w:rsid w:val="002A5F54"/>
    <w:rsid w:val="002B48D3"/>
    <w:rsid w:val="002C3420"/>
    <w:rsid w:val="002F21A3"/>
    <w:rsid w:val="002F694D"/>
    <w:rsid w:val="003010D5"/>
    <w:rsid w:val="003041D7"/>
    <w:rsid w:val="00307B59"/>
    <w:rsid w:val="0031126F"/>
    <w:rsid w:val="00312D5C"/>
    <w:rsid w:val="00316B7B"/>
    <w:rsid w:val="00317069"/>
    <w:rsid w:val="00317DAF"/>
    <w:rsid w:val="003347EE"/>
    <w:rsid w:val="003369CF"/>
    <w:rsid w:val="00340958"/>
    <w:rsid w:val="00341A49"/>
    <w:rsid w:val="00345C91"/>
    <w:rsid w:val="003544D1"/>
    <w:rsid w:val="00366389"/>
    <w:rsid w:val="003663C5"/>
    <w:rsid w:val="00373B44"/>
    <w:rsid w:val="00375F03"/>
    <w:rsid w:val="00384397"/>
    <w:rsid w:val="00385DAE"/>
    <w:rsid w:val="003862D3"/>
    <w:rsid w:val="00386883"/>
    <w:rsid w:val="003A35BB"/>
    <w:rsid w:val="003A698E"/>
    <w:rsid w:val="003B2F89"/>
    <w:rsid w:val="003B3631"/>
    <w:rsid w:val="003C0049"/>
    <w:rsid w:val="003C419A"/>
    <w:rsid w:val="003C646B"/>
    <w:rsid w:val="003C74DB"/>
    <w:rsid w:val="003D0071"/>
    <w:rsid w:val="003E1B14"/>
    <w:rsid w:val="003E2366"/>
    <w:rsid w:val="003E736C"/>
    <w:rsid w:val="003F40A6"/>
    <w:rsid w:val="003F4554"/>
    <w:rsid w:val="00403C5B"/>
    <w:rsid w:val="0041542D"/>
    <w:rsid w:val="00420D4E"/>
    <w:rsid w:val="00427B06"/>
    <w:rsid w:val="00431656"/>
    <w:rsid w:val="004566F5"/>
    <w:rsid w:val="004751E7"/>
    <w:rsid w:val="00483BD7"/>
    <w:rsid w:val="00491054"/>
    <w:rsid w:val="00491A53"/>
    <w:rsid w:val="00491E34"/>
    <w:rsid w:val="00494AFC"/>
    <w:rsid w:val="00497040"/>
    <w:rsid w:val="004A0783"/>
    <w:rsid w:val="004A1431"/>
    <w:rsid w:val="004A167D"/>
    <w:rsid w:val="004D03A7"/>
    <w:rsid w:val="004D081F"/>
    <w:rsid w:val="004D1265"/>
    <w:rsid w:val="004E6B64"/>
    <w:rsid w:val="004F185C"/>
    <w:rsid w:val="004F1A94"/>
    <w:rsid w:val="004F60DE"/>
    <w:rsid w:val="00521696"/>
    <w:rsid w:val="005266F5"/>
    <w:rsid w:val="00526908"/>
    <w:rsid w:val="00527167"/>
    <w:rsid w:val="005304DB"/>
    <w:rsid w:val="0053223C"/>
    <w:rsid w:val="00545D52"/>
    <w:rsid w:val="00561124"/>
    <w:rsid w:val="005615CC"/>
    <w:rsid w:val="005649D2"/>
    <w:rsid w:val="005755D2"/>
    <w:rsid w:val="005848B9"/>
    <w:rsid w:val="00596028"/>
    <w:rsid w:val="0059673A"/>
    <w:rsid w:val="005B07FC"/>
    <w:rsid w:val="005B1265"/>
    <w:rsid w:val="005B5A2C"/>
    <w:rsid w:val="005B60D7"/>
    <w:rsid w:val="005C0BC3"/>
    <w:rsid w:val="005C7867"/>
    <w:rsid w:val="005D58DE"/>
    <w:rsid w:val="005D5F51"/>
    <w:rsid w:val="005E0898"/>
    <w:rsid w:val="005E1CE8"/>
    <w:rsid w:val="005F19A9"/>
    <w:rsid w:val="005F5E37"/>
    <w:rsid w:val="005F7EDC"/>
    <w:rsid w:val="00601BD5"/>
    <w:rsid w:val="00602460"/>
    <w:rsid w:val="00604B68"/>
    <w:rsid w:val="00615D4C"/>
    <w:rsid w:val="0063223E"/>
    <w:rsid w:val="00635836"/>
    <w:rsid w:val="00647312"/>
    <w:rsid w:val="00651FC1"/>
    <w:rsid w:val="006525B1"/>
    <w:rsid w:val="00673F55"/>
    <w:rsid w:val="00693975"/>
    <w:rsid w:val="006A07E5"/>
    <w:rsid w:val="006A487D"/>
    <w:rsid w:val="006A64DC"/>
    <w:rsid w:val="006B25D5"/>
    <w:rsid w:val="006C0170"/>
    <w:rsid w:val="006C0CB5"/>
    <w:rsid w:val="006C12E7"/>
    <w:rsid w:val="006C45D4"/>
    <w:rsid w:val="006E66B1"/>
    <w:rsid w:val="006F1BA3"/>
    <w:rsid w:val="006F7458"/>
    <w:rsid w:val="007029CC"/>
    <w:rsid w:val="00702A9F"/>
    <w:rsid w:val="00715DF2"/>
    <w:rsid w:val="00733419"/>
    <w:rsid w:val="00733CFA"/>
    <w:rsid w:val="00741A01"/>
    <w:rsid w:val="00754A48"/>
    <w:rsid w:val="007702C5"/>
    <w:rsid w:val="00770E18"/>
    <w:rsid w:val="00771E4C"/>
    <w:rsid w:val="00772D9A"/>
    <w:rsid w:val="00791124"/>
    <w:rsid w:val="00796B55"/>
    <w:rsid w:val="007A0123"/>
    <w:rsid w:val="007A5795"/>
    <w:rsid w:val="007A70F1"/>
    <w:rsid w:val="007E41BB"/>
    <w:rsid w:val="007E7791"/>
    <w:rsid w:val="007F2BDA"/>
    <w:rsid w:val="007F792A"/>
    <w:rsid w:val="008030B4"/>
    <w:rsid w:val="0080550B"/>
    <w:rsid w:val="00832530"/>
    <w:rsid w:val="008363D3"/>
    <w:rsid w:val="00837691"/>
    <w:rsid w:val="00842105"/>
    <w:rsid w:val="00842A6B"/>
    <w:rsid w:val="008469D0"/>
    <w:rsid w:val="0084794D"/>
    <w:rsid w:val="00850068"/>
    <w:rsid w:val="00853212"/>
    <w:rsid w:val="00853DC0"/>
    <w:rsid w:val="008549FC"/>
    <w:rsid w:val="00856179"/>
    <w:rsid w:val="00860901"/>
    <w:rsid w:val="008644DB"/>
    <w:rsid w:val="00870100"/>
    <w:rsid w:val="00871C51"/>
    <w:rsid w:val="008763B5"/>
    <w:rsid w:val="00883A9C"/>
    <w:rsid w:val="00883E37"/>
    <w:rsid w:val="008A07DE"/>
    <w:rsid w:val="008A72D1"/>
    <w:rsid w:val="008B4FBF"/>
    <w:rsid w:val="008C03E3"/>
    <w:rsid w:val="008D0779"/>
    <w:rsid w:val="008D0EC8"/>
    <w:rsid w:val="008E2FFE"/>
    <w:rsid w:val="008F66F5"/>
    <w:rsid w:val="00905490"/>
    <w:rsid w:val="009146CA"/>
    <w:rsid w:val="0091537E"/>
    <w:rsid w:val="0091653C"/>
    <w:rsid w:val="009336D4"/>
    <w:rsid w:val="009345CE"/>
    <w:rsid w:val="00944937"/>
    <w:rsid w:val="0099237D"/>
    <w:rsid w:val="00996925"/>
    <w:rsid w:val="009A1F2B"/>
    <w:rsid w:val="009A30E3"/>
    <w:rsid w:val="009A31BC"/>
    <w:rsid w:val="009A5E0C"/>
    <w:rsid w:val="009B3BD5"/>
    <w:rsid w:val="009B5140"/>
    <w:rsid w:val="009C6932"/>
    <w:rsid w:val="009C765C"/>
    <w:rsid w:val="009C7FE7"/>
    <w:rsid w:val="009D0091"/>
    <w:rsid w:val="009D3E75"/>
    <w:rsid w:val="009E0E92"/>
    <w:rsid w:val="009E6AAA"/>
    <w:rsid w:val="009F424F"/>
    <w:rsid w:val="009F4FC8"/>
    <w:rsid w:val="009F62E1"/>
    <w:rsid w:val="00A11122"/>
    <w:rsid w:val="00A1361D"/>
    <w:rsid w:val="00A22855"/>
    <w:rsid w:val="00A2784C"/>
    <w:rsid w:val="00A31FD3"/>
    <w:rsid w:val="00A35CEF"/>
    <w:rsid w:val="00A50DDD"/>
    <w:rsid w:val="00A516D5"/>
    <w:rsid w:val="00A52290"/>
    <w:rsid w:val="00A6675E"/>
    <w:rsid w:val="00A70816"/>
    <w:rsid w:val="00A7253E"/>
    <w:rsid w:val="00A7322C"/>
    <w:rsid w:val="00A84240"/>
    <w:rsid w:val="00A85B0A"/>
    <w:rsid w:val="00A95C21"/>
    <w:rsid w:val="00AB2D6D"/>
    <w:rsid w:val="00AB31FB"/>
    <w:rsid w:val="00AB634B"/>
    <w:rsid w:val="00AC4652"/>
    <w:rsid w:val="00AC5A18"/>
    <w:rsid w:val="00AC666D"/>
    <w:rsid w:val="00AC738F"/>
    <w:rsid w:val="00AD4CBB"/>
    <w:rsid w:val="00AD5149"/>
    <w:rsid w:val="00AD5B05"/>
    <w:rsid w:val="00B02D5E"/>
    <w:rsid w:val="00B05038"/>
    <w:rsid w:val="00B05E73"/>
    <w:rsid w:val="00B127B2"/>
    <w:rsid w:val="00B20C6F"/>
    <w:rsid w:val="00B20F3A"/>
    <w:rsid w:val="00B4208A"/>
    <w:rsid w:val="00B43430"/>
    <w:rsid w:val="00B4549E"/>
    <w:rsid w:val="00B51FFF"/>
    <w:rsid w:val="00B5472F"/>
    <w:rsid w:val="00B616A5"/>
    <w:rsid w:val="00B65ADC"/>
    <w:rsid w:val="00B66E95"/>
    <w:rsid w:val="00B67B09"/>
    <w:rsid w:val="00B70046"/>
    <w:rsid w:val="00B74C40"/>
    <w:rsid w:val="00B750B2"/>
    <w:rsid w:val="00B76B37"/>
    <w:rsid w:val="00B87DA1"/>
    <w:rsid w:val="00B92F74"/>
    <w:rsid w:val="00B9341E"/>
    <w:rsid w:val="00B96719"/>
    <w:rsid w:val="00B97C5A"/>
    <w:rsid w:val="00BA115A"/>
    <w:rsid w:val="00BA6021"/>
    <w:rsid w:val="00BB565A"/>
    <w:rsid w:val="00BC0F4A"/>
    <w:rsid w:val="00BC3C18"/>
    <w:rsid w:val="00BC5A37"/>
    <w:rsid w:val="00BE4065"/>
    <w:rsid w:val="00BE4CE7"/>
    <w:rsid w:val="00BE69B7"/>
    <w:rsid w:val="00C128DA"/>
    <w:rsid w:val="00C261D6"/>
    <w:rsid w:val="00C31BB3"/>
    <w:rsid w:val="00C41314"/>
    <w:rsid w:val="00C423CC"/>
    <w:rsid w:val="00C44F73"/>
    <w:rsid w:val="00C547CC"/>
    <w:rsid w:val="00C64D58"/>
    <w:rsid w:val="00C700A7"/>
    <w:rsid w:val="00C742D0"/>
    <w:rsid w:val="00C84D05"/>
    <w:rsid w:val="00C90F27"/>
    <w:rsid w:val="00CA2012"/>
    <w:rsid w:val="00CA2C04"/>
    <w:rsid w:val="00CA4172"/>
    <w:rsid w:val="00CC0FB4"/>
    <w:rsid w:val="00CC5A89"/>
    <w:rsid w:val="00CD5D33"/>
    <w:rsid w:val="00CE28B4"/>
    <w:rsid w:val="00CE7F41"/>
    <w:rsid w:val="00CF0F58"/>
    <w:rsid w:val="00CF3EE4"/>
    <w:rsid w:val="00CF744F"/>
    <w:rsid w:val="00D0267C"/>
    <w:rsid w:val="00D042E0"/>
    <w:rsid w:val="00D04EDC"/>
    <w:rsid w:val="00D11CD5"/>
    <w:rsid w:val="00D1341A"/>
    <w:rsid w:val="00D22CE7"/>
    <w:rsid w:val="00D320D5"/>
    <w:rsid w:val="00D40B37"/>
    <w:rsid w:val="00D43165"/>
    <w:rsid w:val="00D445EF"/>
    <w:rsid w:val="00D54886"/>
    <w:rsid w:val="00D60C3D"/>
    <w:rsid w:val="00D77F37"/>
    <w:rsid w:val="00D90908"/>
    <w:rsid w:val="00D92B81"/>
    <w:rsid w:val="00D932B4"/>
    <w:rsid w:val="00DA42CB"/>
    <w:rsid w:val="00DA5B10"/>
    <w:rsid w:val="00DB0E68"/>
    <w:rsid w:val="00DB2E59"/>
    <w:rsid w:val="00DB4252"/>
    <w:rsid w:val="00DB6837"/>
    <w:rsid w:val="00DC0A31"/>
    <w:rsid w:val="00DC7046"/>
    <w:rsid w:val="00DC7869"/>
    <w:rsid w:val="00DE0444"/>
    <w:rsid w:val="00DE29B9"/>
    <w:rsid w:val="00DE438A"/>
    <w:rsid w:val="00DE52E7"/>
    <w:rsid w:val="00DE6725"/>
    <w:rsid w:val="00E01ED1"/>
    <w:rsid w:val="00E03206"/>
    <w:rsid w:val="00E043D7"/>
    <w:rsid w:val="00E0448F"/>
    <w:rsid w:val="00E04718"/>
    <w:rsid w:val="00E04DE0"/>
    <w:rsid w:val="00E06A56"/>
    <w:rsid w:val="00E1259A"/>
    <w:rsid w:val="00E13D57"/>
    <w:rsid w:val="00E16813"/>
    <w:rsid w:val="00E22A81"/>
    <w:rsid w:val="00E238A5"/>
    <w:rsid w:val="00E25686"/>
    <w:rsid w:val="00E310BF"/>
    <w:rsid w:val="00E43502"/>
    <w:rsid w:val="00E47CE4"/>
    <w:rsid w:val="00E5183E"/>
    <w:rsid w:val="00E54591"/>
    <w:rsid w:val="00E6460B"/>
    <w:rsid w:val="00E66B91"/>
    <w:rsid w:val="00E8533F"/>
    <w:rsid w:val="00E956B0"/>
    <w:rsid w:val="00EC1305"/>
    <w:rsid w:val="00EC3D63"/>
    <w:rsid w:val="00EC4A23"/>
    <w:rsid w:val="00ED2006"/>
    <w:rsid w:val="00ED722C"/>
    <w:rsid w:val="00EE18A7"/>
    <w:rsid w:val="00EE42A8"/>
    <w:rsid w:val="00EE75BD"/>
    <w:rsid w:val="00F07432"/>
    <w:rsid w:val="00F1581E"/>
    <w:rsid w:val="00F21A67"/>
    <w:rsid w:val="00F22F90"/>
    <w:rsid w:val="00F2526E"/>
    <w:rsid w:val="00F328BC"/>
    <w:rsid w:val="00F537DB"/>
    <w:rsid w:val="00F55155"/>
    <w:rsid w:val="00F625EB"/>
    <w:rsid w:val="00F66BC3"/>
    <w:rsid w:val="00F72666"/>
    <w:rsid w:val="00F77617"/>
    <w:rsid w:val="00F80786"/>
    <w:rsid w:val="00F80F72"/>
    <w:rsid w:val="00F84D06"/>
    <w:rsid w:val="00F85EBB"/>
    <w:rsid w:val="00F8664D"/>
    <w:rsid w:val="00F93A33"/>
    <w:rsid w:val="00FA12DA"/>
    <w:rsid w:val="00FA5EBA"/>
    <w:rsid w:val="00FB46CB"/>
    <w:rsid w:val="00FC4838"/>
    <w:rsid w:val="00FC5DC1"/>
    <w:rsid w:val="00FC617D"/>
    <w:rsid w:val="00FD1D2E"/>
    <w:rsid w:val="00FD5A93"/>
    <w:rsid w:val="00FD71F6"/>
    <w:rsid w:val="00FE31A1"/>
    <w:rsid w:val="00FF13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FC9871"/>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340958"/>
    <w:rPr>
      <w:rFonts w:ascii="Times New Roman" w:hAnsi="Times New Roman" w:cs="Times New Roman"/>
      <w:lang w:val="en-US"/>
    </w:rPr>
  </w:style>
  <w:style w:type="paragraph" w:styleId="Heading1">
    <w:name w:val="heading 1"/>
    <w:aliases w:val="Heading 1 - Frog"/>
    <w:basedOn w:val="Normal"/>
    <w:next w:val="Normal"/>
    <w:link w:val="Heading1Char"/>
    <w:uiPriority w:val="9"/>
    <w:qFormat/>
    <w:rsid w:val="002B48D3"/>
    <w:pPr>
      <w:keepNext/>
      <w:keepLines/>
      <w:spacing w:before="240"/>
      <w:outlineLvl w:val="0"/>
    </w:pPr>
    <w:rPr>
      <w:rFonts w:ascii="Century Gothic" w:eastAsiaTheme="majorEastAsia" w:hAnsi="Century Gothic" w:cstheme="majorBidi"/>
      <w:b/>
      <w:color w:val="2F5496" w:themeColor="accent1" w:themeShade="BF"/>
      <w:sz w:val="32"/>
      <w:szCs w:val="3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 Frog Char"/>
    <w:basedOn w:val="DefaultParagraphFont"/>
    <w:link w:val="Heading1"/>
    <w:uiPriority w:val="9"/>
    <w:rsid w:val="002B48D3"/>
    <w:rPr>
      <w:rFonts w:ascii="Century Gothic" w:eastAsiaTheme="majorEastAsia" w:hAnsi="Century Gothic" w:cstheme="majorBidi"/>
      <w:b/>
      <w:color w:val="2F5496" w:themeColor="accent1" w:themeShade="BF"/>
      <w:sz w:val="32"/>
      <w:szCs w:val="32"/>
    </w:rPr>
  </w:style>
  <w:style w:type="paragraph" w:styleId="ListParagraph">
    <w:name w:val="List Paragraph"/>
    <w:basedOn w:val="Normal"/>
    <w:uiPriority w:val="34"/>
    <w:qFormat/>
    <w:rsid w:val="00A85B0A"/>
    <w:pPr>
      <w:ind w:left="720"/>
      <w:contextualSpacing/>
    </w:pPr>
  </w:style>
  <w:style w:type="character" w:styleId="Hyperlink">
    <w:name w:val="Hyperlink"/>
    <w:basedOn w:val="DefaultParagraphFont"/>
    <w:uiPriority w:val="99"/>
    <w:unhideWhenUsed/>
    <w:rsid w:val="00A1361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9782702">
      <w:bodyDiv w:val="1"/>
      <w:marLeft w:val="0"/>
      <w:marRight w:val="0"/>
      <w:marTop w:val="0"/>
      <w:marBottom w:val="0"/>
      <w:divBdr>
        <w:top w:val="none" w:sz="0" w:space="0" w:color="auto"/>
        <w:left w:val="none" w:sz="0" w:space="0" w:color="auto"/>
        <w:bottom w:val="none" w:sz="0" w:space="0" w:color="auto"/>
        <w:right w:val="none" w:sz="0" w:space="0" w:color="auto"/>
      </w:divBdr>
      <w:divsChild>
        <w:div w:id="150950278">
          <w:marLeft w:val="0"/>
          <w:marRight w:val="0"/>
          <w:marTop w:val="0"/>
          <w:marBottom w:val="0"/>
          <w:divBdr>
            <w:top w:val="none" w:sz="0" w:space="0" w:color="auto"/>
            <w:left w:val="none" w:sz="0" w:space="0" w:color="auto"/>
            <w:bottom w:val="none" w:sz="0" w:space="0" w:color="auto"/>
            <w:right w:val="none" w:sz="0" w:space="0" w:color="auto"/>
          </w:divBdr>
          <w:divsChild>
            <w:div w:id="660737692">
              <w:marLeft w:val="0"/>
              <w:marRight w:val="0"/>
              <w:marTop w:val="0"/>
              <w:marBottom w:val="0"/>
              <w:divBdr>
                <w:top w:val="none" w:sz="0" w:space="0" w:color="auto"/>
                <w:left w:val="none" w:sz="0" w:space="0" w:color="auto"/>
                <w:bottom w:val="none" w:sz="0" w:space="0" w:color="auto"/>
                <w:right w:val="none" w:sz="0" w:space="0" w:color="auto"/>
              </w:divBdr>
              <w:divsChild>
                <w:div w:id="1694071924">
                  <w:marLeft w:val="960"/>
                  <w:marRight w:val="300"/>
                  <w:marTop w:val="0"/>
                  <w:marBottom w:val="0"/>
                  <w:divBdr>
                    <w:top w:val="none" w:sz="0" w:space="0" w:color="auto"/>
                    <w:left w:val="none" w:sz="0" w:space="0" w:color="auto"/>
                    <w:bottom w:val="none" w:sz="0" w:space="0" w:color="auto"/>
                    <w:right w:val="none" w:sz="0" w:space="0" w:color="auto"/>
                  </w:divBdr>
                </w:div>
              </w:divsChild>
            </w:div>
          </w:divsChild>
        </w:div>
        <w:div w:id="738596550">
          <w:marLeft w:val="0"/>
          <w:marRight w:val="0"/>
          <w:marTop w:val="0"/>
          <w:marBottom w:val="0"/>
          <w:divBdr>
            <w:top w:val="none" w:sz="0" w:space="0" w:color="auto"/>
            <w:left w:val="none" w:sz="0" w:space="0" w:color="auto"/>
            <w:bottom w:val="none" w:sz="0" w:space="0" w:color="auto"/>
            <w:right w:val="none" w:sz="0" w:space="0" w:color="auto"/>
          </w:divBdr>
          <w:divsChild>
            <w:div w:id="1723364288">
              <w:marLeft w:val="0"/>
              <w:marRight w:val="0"/>
              <w:marTop w:val="0"/>
              <w:marBottom w:val="0"/>
              <w:divBdr>
                <w:top w:val="none" w:sz="0" w:space="0" w:color="auto"/>
                <w:left w:val="none" w:sz="0" w:space="0" w:color="auto"/>
                <w:bottom w:val="none" w:sz="0" w:space="0" w:color="auto"/>
                <w:right w:val="none" w:sz="0" w:space="0" w:color="auto"/>
              </w:divBdr>
              <w:divsChild>
                <w:div w:id="507133071">
                  <w:marLeft w:val="960"/>
                  <w:marRight w:val="300"/>
                  <w:marTop w:val="0"/>
                  <w:marBottom w:val="0"/>
                  <w:divBdr>
                    <w:top w:val="none" w:sz="0" w:space="0" w:color="auto"/>
                    <w:left w:val="none" w:sz="0" w:space="0" w:color="auto"/>
                    <w:bottom w:val="none" w:sz="0" w:space="0" w:color="auto"/>
                    <w:right w:val="none" w:sz="0" w:space="0" w:color="auto"/>
                  </w:divBdr>
                </w:div>
              </w:divsChild>
            </w:div>
          </w:divsChild>
        </w:div>
      </w:divsChild>
    </w:div>
    <w:div w:id="1291008859">
      <w:bodyDiv w:val="1"/>
      <w:marLeft w:val="0"/>
      <w:marRight w:val="0"/>
      <w:marTop w:val="0"/>
      <w:marBottom w:val="0"/>
      <w:divBdr>
        <w:top w:val="none" w:sz="0" w:space="0" w:color="auto"/>
        <w:left w:val="none" w:sz="0" w:space="0" w:color="auto"/>
        <w:bottom w:val="none" w:sz="0" w:space="0" w:color="auto"/>
        <w:right w:val="none" w:sz="0" w:space="0" w:color="auto"/>
      </w:divBdr>
    </w:div>
    <w:div w:id="13071306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29" Type="http://schemas.openxmlformats.org/officeDocument/2006/relationships/image" Target="media/image25.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image" Target="media/image24.png"/><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image" Target="media/image23.png"/><Relationship Id="rId30" Type="http://schemas.openxmlformats.org/officeDocument/2006/relationships/image" Target="media/image26.png"/><Relationship Id="rId8"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1139</TotalTime>
  <Pages>12</Pages>
  <Words>1509</Words>
  <Characters>8607</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Tracy Rauch</dc:creator>
  <cp:keywords/>
  <dc:description/>
  <cp:lastModifiedBy>Kris Harrison</cp:lastModifiedBy>
  <cp:revision>71</cp:revision>
  <dcterms:created xsi:type="dcterms:W3CDTF">2018-01-22T02:36:00Z</dcterms:created>
  <dcterms:modified xsi:type="dcterms:W3CDTF">2025-01-30T13:44:00Z</dcterms:modified>
</cp:coreProperties>
</file>